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A113" w14:textId="1C30A3A2" w:rsidR="00FB57D1" w:rsidRPr="0069124B" w:rsidRDefault="00FB57D1" w:rsidP="00167B09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69124B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 w:rsidR="003629C6" w:rsidRPr="0069124B">
        <w:rPr>
          <w:rFonts w:ascii="Times New Roman" w:hAnsi="Times New Roman" w:cs="Times New Roman"/>
          <w:sz w:val="28"/>
          <w:szCs w:val="28"/>
        </w:rPr>
        <w:t>4</w:t>
      </w:r>
      <w:r w:rsidRPr="0069124B">
        <w:rPr>
          <w:rFonts w:ascii="Times New Roman" w:hAnsi="Times New Roman" w:cs="Times New Roman"/>
          <w:sz w:val="28"/>
          <w:szCs w:val="28"/>
        </w:rPr>
        <w:t>-202</w:t>
      </w:r>
      <w:r w:rsidR="003629C6" w:rsidRPr="0069124B">
        <w:rPr>
          <w:rFonts w:ascii="Times New Roman" w:hAnsi="Times New Roman" w:cs="Times New Roman"/>
          <w:sz w:val="28"/>
          <w:szCs w:val="28"/>
        </w:rPr>
        <w:t>5</w:t>
      </w:r>
      <w:r w:rsidRPr="0069124B"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61800B67" w14:textId="4B581794" w:rsidR="00C41F33" w:rsidRPr="0069124B" w:rsidRDefault="00C41F33" w:rsidP="00167B09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«ясли - сад «</w:t>
      </w:r>
      <w:proofErr w:type="spellStart"/>
      <w:r w:rsidRPr="0069124B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hAnsi="Times New Roman" w:cs="Times New Roman"/>
          <w:sz w:val="28"/>
          <w:szCs w:val="28"/>
        </w:rPr>
        <w:t>»</w:t>
      </w:r>
    </w:p>
    <w:p w14:paraId="0842548D" w14:textId="77777777" w:rsidR="00C41F33" w:rsidRPr="0069124B" w:rsidRDefault="00C41F33" w:rsidP="00167B09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подготовительная « </w:t>
      </w:r>
      <w:proofErr w:type="spellStart"/>
      <w:r w:rsidRPr="0069124B">
        <w:rPr>
          <w:rFonts w:ascii="Times New Roman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hAnsi="Times New Roman" w:cs="Times New Roman"/>
          <w:sz w:val="28"/>
          <w:szCs w:val="28"/>
        </w:rPr>
        <w:t>»</w:t>
      </w:r>
    </w:p>
    <w:p w14:paraId="3B1ACEAC" w14:textId="77777777" w:rsidR="00FB57D1" w:rsidRPr="0069124B" w:rsidRDefault="00FB57D1" w:rsidP="00167B09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0E778277" w14:textId="391CC557" w:rsidR="00FB57D1" w:rsidRPr="0069124B" w:rsidRDefault="00FB57D1" w:rsidP="00167B09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 202</w:t>
      </w:r>
      <w:r w:rsidR="003629C6" w:rsidRPr="0069124B">
        <w:rPr>
          <w:rFonts w:ascii="Times New Roman" w:hAnsi="Times New Roman" w:cs="Times New Roman"/>
          <w:sz w:val="28"/>
          <w:szCs w:val="28"/>
        </w:rPr>
        <w:t>4</w:t>
      </w:r>
      <w:r w:rsidRPr="0069124B">
        <w:rPr>
          <w:rFonts w:ascii="Times New Roman" w:hAnsi="Times New Roman" w:cs="Times New Roman"/>
          <w:sz w:val="28"/>
          <w:szCs w:val="28"/>
        </w:rPr>
        <w:t>-202</w:t>
      </w:r>
      <w:r w:rsidR="003629C6" w:rsidRPr="0069124B">
        <w:rPr>
          <w:rFonts w:ascii="Times New Roman" w:hAnsi="Times New Roman" w:cs="Times New Roman"/>
          <w:sz w:val="28"/>
          <w:szCs w:val="28"/>
        </w:rPr>
        <w:t>5</w:t>
      </w:r>
      <w:r w:rsidRPr="0069124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717"/>
        <w:gridCol w:w="7053"/>
      </w:tblGrid>
      <w:tr w:rsidR="00FB57D1" w:rsidRPr="0069124B" w14:paraId="6E1F973C" w14:textId="77777777" w:rsidTr="00B93BA7">
        <w:trPr>
          <w:cantSplit/>
          <w:trHeight w:val="1134"/>
        </w:trPr>
        <w:tc>
          <w:tcPr>
            <w:tcW w:w="793" w:type="dxa"/>
            <w:vMerge w:val="restart"/>
            <w:textDirection w:val="btLr"/>
          </w:tcPr>
          <w:p w14:paraId="19D4CAE0" w14:textId="77777777" w:rsidR="00FB57D1" w:rsidRPr="0069124B" w:rsidRDefault="00FB57D1" w:rsidP="001063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717" w:type="dxa"/>
          </w:tcPr>
          <w:p w14:paraId="1377BD55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7053" w:type="dxa"/>
          </w:tcPr>
          <w:p w14:paraId="73A72411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FB57D1" w:rsidRPr="0069124B" w14:paraId="7BD80924" w14:textId="77777777" w:rsidTr="00B93BA7">
        <w:tc>
          <w:tcPr>
            <w:tcW w:w="793" w:type="dxa"/>
            <w:vMerge/>
          </w:tcPr>
          <w:p w14:paraId="4CF9CAC3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25E47F52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7053" w:type="dxa"/>
          </w:tcPr>
          <w:p w14:paraId="3689EFCB" w14:textId="77777777" w:rsidR="006C326D" w:rsidRPr="0069124B" w:rsidRDefault="006C326D" w:rsidP="006C32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4B2E6271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Ходьба: ходить в колонне по одному, по двое, по трое; на носках, на пятках, </w:t>
            </w:r>
          </w:p>
          <w:p w14:paraId="4D835421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на  внутренней  и  внешней  стороне  стоп;  высоко  поднимая  согнутую  в  колене </w:t>
            </w:r>
          </w:p>
          <w:p w14:paraId="423F4FFA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ногу; с перешагиванием через предметы, боком; с поворотом в другую сторону, </w:t>
            </w:r>
          </w:p>
          <w:p w14:paraId="11EC096F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 перешагиванием через скакалку, в  разном темпе; с изменением положения рук; </w:t>
            </w:r>
          </w:p>
          <w:p w14:paraId="2732921C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  остановкой  по  сигналу  взрослого;  изменением  направления  движения; </w:t>
            </w:r>
          </w:p>
          <w:p w14:paraId="5A1C0B25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врассыпную;  между  предметами  между  кеглями,  с  перешагиванием  через </w:t>
            </w:r>
          </w:p>
          <w:p w14:paraId="225C70A3" w14:textId="77777777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шнуры; приставными шагами вперед.</w:t>
            </w:r>
          </w:p>
          <w:p w14:paraId="17D8B51E" w14:textId="44E3AC05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734D036E" w14:textId="77777777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73262FBD" w14:textId="6C899183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43CAE134" w14:textId="434AC832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7D733B19" w14:textId="77777777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48AF3879" w14:textId="77777777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476DEA31" w14:textId="415731AF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3A9DC681" w14:textId="5EBE307E" w:rsidR="007B4DE6" w:rsidRPr="0069124B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вверх-назад одновременно, попеременно.</w:t>
            </w:r>
          </w:p>
          <w:p w14:paraId="5C88DECE" w14:textId="46E38B1B" w:rsidR="006C326D" w:rsidRPr="0069124B" w:rsidRDefault="006C326D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52E10FC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534E3B42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6A561EE1" w14:textId="77777777" w:rsidR="006C326D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5936E4CB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4DF90C9C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76D88D45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431258E2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470BD53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55A8F2C3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597A0C6B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3EB1A853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32CCBB1F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73335A51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54F3BC51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пользования столовыми приборами.</w:t>
            </w:r>
          </w:p>
          <w:p w14:paraId="2D81C84D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6EE08AA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54CF41AA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2E1703C8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43F8CE26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B306D26" w14:textId="3B094E03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FB57D1" w:rsidRPr="0069124B" w14:paraId="2FB6E762" w14:textId="77777777" w:rsidTr="00B93BA7">
        <w:tc>
          <w:tcPr>
            <w:tcW w:w="793" w:type="dxa"/>
            <w:vMerge/>
          </w:tcPr>
          <w:p w14:paraId="29E3AF14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1EC055A1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7053" w:type="dxa"/>
          </w:tcPr>
          <w:p w14:paraId="53A1C047" w14:textId="77777777" w:rsidR="00FB57D1" w:rsidRPr="0069124B" w:rsidRDefault="00787A2E" w:rsidP="00787A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0184772A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 умение  правильно,  отчетливо  произносить  звуки,  обучать </w:t>
            </w:r>
          </w:p>
          <w:p w14:paraId="51DC4918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085D420E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звучанию согласные звуки: с - з, с - ц, ш - ж, ч - ц, с - ш, ж - з, л – р.</w:t>
            </w:r>
          </w:p>
          <w:p w14:paraId="4537734C" w14:textId="40048489" w:rsidR="00787A2E" w:rsidRPr="0069124B" w:rsidRDefault="00787A2E" w:rsidP="007B4D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2068FBE9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 словарный  запас  детей  существительными  обозначающими </w:t>
            </w:r>
          </w:p>
          <w:p w14:paraId="481792B5" w14:textId="2019AF90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бытового окружения, прилагательными характеризующими свойства и качества предметов, наречиями, обозначающими взаимоотношения людей, их </w:t>
            </w:r>
          </w:p>
          <w:p w14:paraId="49C83A92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отношение к труду.</w:t>
            </w:r>
          </w:p>
          <w:p w14:paraId="22677612" w14:textId="1470E32F" w:rsidR="00787A2E" w:rsidRPr="0069124B" w:rsidRDefault="00787A2E" w:rsidP="007B4D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Грамматический строй речи</w:t>
            </w:r>
          </w:p>
          <w:p w14:paraId="53788EA1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2B3C7B6F" w14:textId="307D56D2" w:rsidR="00787A2E" w:rsidRPr="0069124B" w:rsidRDefault="00787A2E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23D8A18C" w14:textId="77777777" w:rsidR="00787A2E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061311C7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249DB445" w14:textId="41865B83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51197EA7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5A1CA05D" w14:textId="77777777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4A5811FD" w14:textId="4B7C1891" w:rsidR="007B4DE6" w:rsidRPr="0069124B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FB57D1" w:rsidRPr="0069124B" w14:paraId="6B172B73" w14:textId="77777777" w:rsidTr="00B93BA7">
        <w:tc>
          <w:tcPr>
            <w:tcW w:w="793" w:type="dxa"/>
            <w:vMerge/>
          </w:tcPr>
          <w:p w14:paraId="16D77797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63139F4A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053" w:type="dxa"/>
          </w:tcPr>
          <w:p w14:paraId="6B02F252" w14:textId="7ECD7A60" w:rsidR="00C81F71" w:rsidRPr="0069124B" w:rsidRDefault="00AA2316" w:rsidP="00AA2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Приобщать  детей  к  доступным  художественным  произведениям, фольклору и миру театра; развивать интерес к книге.</w:t>
            </w:r>
          </w:p>
        </w:tc>
      </w:tr>
      <w:tr w:rsidR="00FB57D1" w:rsidRPr="0069124B" w14:paraId="221E8303" w14:textId="77777777" w:rsidTr="00B93BA7">
        <w:tc>
          <w:tcPr>
            <w:tcW w:w="793" w:type="dxa"/>
            <w:vMerge/>
          </w:tcPr>
          <w:p w14:paraId="72EACEB0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35083624" w14:textId="77777777" w:rsidR="00FB57D1" w:rsidRPr="0069124B" w:rsidRDefault="00C81F71" w:rsidP="00C81F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7053" w:type="dxa"/>
          </w:tcPr>
          <w:p w14:paraId="1711D4D4" w14:textId="51E6B11E" w:rsidR="00FB57D1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представление  о  том,  что  каждое  слово  имеет  значение, прививать интерес к значению слова. Звуковой анализ слов: определять порядок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гласных и согласных звуков в слове.</w:t>
            </w:r>
          </w:p>
        </w:tc>
      </w:tr>
      <w:tr w:rsidR="001678F6" w:rsidRPr="0069124B" w14:paraId="0D695A76" w14:textId="77777777" w:rsidTr="00B93BA7">
        <w:tc>
          <w:tcPr>
            <w:tcW w:w="793" w:type="dxa"/>
            <w:vMerge/>
          </w:tcPr>
          <w:p w14:paraId="0794D433" w14:textId="77777777" w:rsidR="001678F6" w:rsidRPr="0069124B" w:rsidRDefault="001678F6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739D4E4A" w14:textId="77777777" w:rsidR="001678F6" w:rsidRPr="0069124B" w:rsidRDefault="001678F6" w:rsidP="00C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7053" w:type="dxa"/>
          </w:tcPr>
          <w:p w14:paraId="7D9FCC06" w14:textId="408040F8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специфические  звуки  казахского </w:t>
            </w:r>
          </w:p>
          <w:p w14:paraId="1EB7D4BF" w14:textId="766302C1" w:rsidR="001678F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языка: ә, ө, қ, ү, ұ, і, ғ, ң, һ.</w:t>
            </w:r>
          </w:p>
        </w:tc>
      </w:tr>
      <w:tr w:rsidR="001678F6" w:rsidRPr="0069124B" w14:paraId="5E0E372F" w14:textId="77777777" w:rsidTr="00B93BA7">
        <w:tc>
          <w:tcPr>
            <w:tcW w:w="793" w:type="dxa"/>
            <w:vMerge/>
          </w:tcPr>
          <w:p w14:paraId="1DC027C0" w14:textId="77777777" w:rsidR="001678F6" w:rsidRPr="0069124B" w:rsidRDefault="001678F6" w:rsidP="0010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7" w:type="dxa"/>
          </w:tcPr>
          <w:p w14:paraId="6FC1C425" w14:textId="77777777" w:rsidR="001678F6" w:rsidRPr="0069124B" w:rsidRDefault="001678F6" w:rsidP="00C81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7053" w:type="dxa"/>
          </w:tcPr>
          <w:p w14:paraId="51657843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создавать множества (группы предметов) из разных по </w:t>
            </w:r>
          </w:p>
          <w:p w14:paraId="3CC39129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качеству  элементов  (предметов  разного  цвета,  размера,  формы,  назначения; </w:t>
            </w:r>
          </w:p>
          <w:p w14:paraId="35A49E2C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звуков,  движений);  разбивать  множества  на  части  и  воссоединять  их; </w:t>
            </w:r>
          </w:p>
          <w:p w14:paraId="0754D461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устанавливать  отношения  между  целым  множеством  и  каждой  его  частью, </w:t>
            </w:r>
          </w:p>
          <w:p w14:paraId="5C645146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понимать,  что  множество  больше  части,  а  часть  меньше  целого  множества; </w:t>
            </w:r>
          </w:p>
          <w:p w14:paraId="0F8EC193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сравнивать разные части  множества на  основе  счета  и  соотнесения  элементов </w:t>
            </w:r>
          </w:p>
          <w:p w14:paraId="72A4E164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(предметов) один к одному; определять большую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(меньшую) часть множества </w:t>
            </w:r>
          </w:p>
          <w:p w14:paraId="358F85D6" w14:textId="3A67B3FD" w:rsidR="00950A2E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 их равенство.</w:t>
            </w:r>
          </w:p>
        </w:tc>
      </w:tr>
      <w:tr w:rsidR="00FB57D1" w:rsidRPr="0069124B" w14:paraId="0A8AA5B0" w14:textId="77777777" w:rsidTr="00B93BA7">
        <w:tc>
          <w:tcPr>
            <w:tcW w:w="793" w:type="dxa"/>
            <w:vMerge/>
          </w:tcPr>
          <w:p w14:paraId="6267FB1C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7" w:type="dxa"/>
          </w:tcPr>
          <w:p w14:paraId="4A1956BC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7053" w:type="dxa"/>
          </w:tcPr>
          <w:p w14:paraId="09C1945A" w14:textId="485D7CDA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14:paraId="6264F631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умению  устанавливать  связь  между  построенным  строением  и  увиденным  в </w:t>
            </w:r>
          </w:p>
          <w:p w14:paraId="1C3724C7" w14:textId="5645AA2A" w:rsidR="00950A2E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окружающей жизни.</w:t>
            </w:r>
          </w:p>
        </w:tc>
      </w:tr>
      <w:tr w:rsidR="00FB57D1" w:rsidRPr="0069124B" w14:paraId="305FDF34" w14:textId="77777777" w:rsidTr="00B93BA7">
        <w:tc>
          <w:tcPr>
            <w:tcW w:w="793" w:type="dxa"/>
            <w:vMerge/>
          </w:tcPr>
          <w:p w14:paraId="0402F7AE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00E47E2B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7053" w:type="dxa"/>
          </w:tcPr>
          <w:p w14:paraId="58C8F4B0" w14:textId="0E55A1BA" w:rsidR="00FB57D1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Совершенствовать  умение  передавать  в  рисунке  образы  предметов, персонажей  сказок  с  характерными  им  особенностями,  пространственные отношения между предметами, с их элементарными смысловыми связями.</w:t>
            </w:r>
          </w:p>
        </w:tc>
      </w:tr>
      <w:tr w:rsidR="00FB57D1" w:rsidRPr="0069124B" w14:paraId="6BBF5A32" w14:textId="77777777" w:rsidTr="00B93BA7">
        <w:tc>
          <w:tcPr>
            <w:tcW w:w="793" w:type="dxa"/>
            <w:vMerge/>
          </w:tcPr>
          <w:p w14:paraId="690295F8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23404142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7053" w:type="dxa"/>
          </w:tcPr>
          <w:p w14:paraId="125A60E5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особенностями лепки из глины, пластилина </w:t>
            </w:r>
          </w:p>
          <w:p w14:paraId="7314459C" w14:textId="3043DD53" w:rsidR="00FB57D1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 пластической массы.</w:t>
            </w:r>
          </w:p>
        </w:tc>
      </w:tr>
      <w:tr w:rsidR="00FB57D1" w:rsidRPr="0069124B" w14:paraId="0D7A4838" w14:textId="77777777" w:rsidTr="00B93BA7">
        <w:tc>
          <w:tcPr>
            <w:tcW w:w="793" w:type="dxa"/>
            <w:vMerge w:val="restart"/>
            <w:tcBorders>
              <w:top w:val="nil"/>
            </w:tcBorders>
          </w:tcPr>
          <w:p w14:paraId="26F418FE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7D6F803E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7053" w:type="dxa"/>
          </w:tcPr>
          <w:p w14:paraId="3997BEAA" w14:textId="076D4EDF" w:rsidR="00FB57D1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Закрепить  умения  пользоваться ножницами:  резать  полоски  на прямоугольники,  разрезать  квадраты  на  треугольники,  вырезать  круглую  и овальную формы, срезая уголки у квадрата или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прямоугольника.</w:t>
            </w:r>
          </w:p>
        </w:tc>
      </w:tr>
      <w:tr w:rsidR="00FB57D1" w:rsidRPr="0069124B" w14:paraId="53BEA15B" w14:textId="77777777" w:rsidTr="00B93BA7">
        <w:tc>
          <w:tcPr>
            <w:tcW w:w="793" w:type="dxa"/>
            <w:vMerge/>
          </w:tcPr>
          <w:p w14:paraId="27313242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2561E45F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53" w:type="dxa"/>
          </w:tcPr>
          <w:p w14:paraId="3120D601" w14:textId="77682773" w:rsidR="00C350E3" w:rsidRPr="0069124B" w:rsidRDefault="00AA2316" w:rsidP="00AA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Развивать  интерес  и  любовь  к  музыке.  Формировать  музыкальную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культуру  на  основе  знакомства  с  классической,  народной  и  современной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музыкой.</w:t>
            </w:r>
          </w:p>
        </w:tc>
      </w:tr>
      <w:tr w:rsidR="00FB57D1" w:rsidRPr="0069124B" w14:paraId="12307C0A" w14:textId="77777777" w:rsidTr="00B93BA7">
        <w:tc>
          <w:tcPr>
            <w:tcW w:w="793" w:type="dxa"/>
            <w:vMerge/>
          </w:tcPr>
          <w:p w14:paraId="5340F45A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14:paraId="7DEB07CB" w14:textId="77777777" w:rsidR="00FB57D1" w:rsidRPr="0069124B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7053" w:type="dxa"/>
          </w:tcPr>
          <w:p w14:paraId="44A4F599" w14:textId="77777777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 осознанию  изменений,  происходящих  в  жизни  в </w:t>
            </w:r>
          </w:p>
          <w:p w14:paraId="6103C3E4" w14:textId="0E6FFB3D" w:rsidR="00AA2316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соответствии со своим возрастом, поступлению в детский сад, школу, осознанию необходимости  образования  для  достижения  успеха  в  будущем, повышению мотивации  к  обучению  в  школе  в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будущем,  познанию  нового,  приобретению </w:t>
            </w:r>
          </w:p>
          <w:p w14:paraId="06309E2B" w14:textId="687EFF42" w:rsidR="00C350E3" w:rsidRPr="0069124B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необходимых для своей жизни навыков.</w:t>
            </w:r>
          </w:p>
        </w:tc>
      </w:tr>
      <w:bookmarkEnd w:id="0"/>
    </w:tbl>
    <w:p w14:paraId="691349BF" w14:textId="77777777" w:rsidR="00FB57D1" w:rsidRPr="0069124B" w:rsidRDefault="00FB57D1" w:rsidP="00FB57D1">
      <w:pPr>
        <w:rPr>
          <w:rFonts w:ascii="Times New Roman" w:hAnsi="Times New Roman" w:cs="Times New Roman"/>
          <w:sz w:val="28"/>
          <w:szCs w:val="28"/>
        </w:rPr>
      </w:pPr>
    </w:p>
    <w:p w14:paraId="2401147B" w14:textId="2F1D76E9" w:rsidR="00097DBA" w:rsidRPr="0069124B" w:rsidRDefault="00097DBA">
      <w:pPr>
        <w:rPr>
          <w:rFonts w:ascii="Times New Roman" w:hAnsi="Times New Roman" w:cs="Times New Roman"/>
        </w:rPr>
      </w:pPr>
    </w:p>
    <w:p w14:paraId="18678F7E" w14:textId="57F89180" w:rsidR="0069124B" w:rsidRPr="0069124B" w:rsidRDefault="0069124B">
      <w:pPr>
        <w:rPr>
          <w:rFonts w:ascii="Times New Roman" w:hAnsi="Times New Roman" w:cs="Times New Roman"/>
        </w:rPr>
      </w:pPr>
    </w:p>
    <w:p w14:paraId="75F2D0F2" w14:textId="7F46DC94" w:rsidR="0069124B" w:rsidRPr="0069124B" w:rsidRDefault="0069124B">
      <w:pPr>
        <w:rPr>
          <w:rFonts w:ascii="Times New Roman" w:hAnsi="Times New Roman" w:cs="Times New Roman"/>
        </w:rPr>
      </w:pPr>
    </w:p>
    <w:p w14:paraId="5C8925F4" w14:textId="1481FC27" w:rsidR="0069124B" w:rsidRPr="0069124B" w:rsidRDefault="0069124B">
      <w:pPr>
        <w:rPr>
          <w:rFonts w:ascii="Times New Roman" w:hAnsi="Times New Roman" w:cs="Times New Roman"/>
        </w:rPr>
      </w:pPr>
    </w:p>
    <w:p w14:paraId="59B316F8" w14:textId="468507C7" w:rsidR="0069124B" w:rsidRPr="0069124B" w:rsidRDefault="0069124B">
      <w:pPr>
        <w:rPr>
          <w:rFonts w:ascii="Times New Roman" w:hAnsi="Times New Roman" w:cs="Times New Roman"/>
        </w:rPr>
      </w:pPr>
    </w:p>
    <w:p w14:paraId="78883568" w14:textId="1C75C800" w:rsidR="0069124B" w:rsidRPr="0069124B" w:rsidRDefault="0069124B">
      <w:pPr>
        <w:rPr>
          <w:rFonts w:ascii="Times New Roman" w:hAnsi="Times New Roman" w:cs="Times New Roman"/>
        </w:rPr>
      </w:pPr>
    </w:p>
    <w:p w14:paraId="6D866D28" w14:textId="59168A78" w:rsidR="0069124B" w:rsidRPr="0069124B" w:rsidRDefault="0069124B">
      <w:pPr>
        <w:rPr>
          <w:rFonts w:ascii="Times New Roman" w:hAnsi="Times New Roman" w:cs="Times New Roman"/>
        </w:rPr>
      </w:pPr>
    </w:p>
    <w:p w14:paraId="50CB1002" w14:textId="19320494" w:rsidR="0069124B" w:rsidRPr="0069124B" w:rsidRDefault="0069124B">
      <w:pPr>
        <w:rPr>
          <w:rFonts w:ascii="Times New Roman" w:hAnsi="Times New Roman" w:cs="Times New Roman"/>
        </w:rPr>
      </w:pPr>
    </w:p>
    <w:p w14:paraId="40FAB50B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6D004088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«</w:t>
      </w:r>
      <w:r w:rsidRPr="0069124B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DB8A3EF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Группа «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F75CB7B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150C2EB7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35"/>
        <w:gridCol w:w="5720"/>
      </w:tblGrid>
      <w:tr w:rsidR="0069124B" w:rsidRPr="0069124B" w14:paraId="7B1DFB7C" w14:textId="77777777" w:rsidTr="00A17260">
        <w:trPr>
          <w:cantSplit/>
          <w:trHeight w:val="1134"/>
        </w:trPr>
        <w:tc>
          <w:tcPr>
            <w:tcW w:w="816" w:type="dxa"/>
            <w:vMerge w:val="restart"/>
            <w:textDirection w:val="btLr"/>
          </w:tcPr>
          <w:p w14:paraId="0F68CDDE" w14:textId="77777777" w:rsidR="0069124B" w:rsidRPr="0069124B" w:rsidRDefault="0069124B" w:rsidP="00A172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Октябрь</w:t>
            </w:r>
          </w:p>
        </w:tc>
        <w:tc>
          <w:tcPr>
            <w:tcW w:w="3035" w:type="dxa"/>
          </w:tcPr>
          <w:p w14:paraId="42AE77A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</w:tcPr>
          <w:p w14:paraId="3A30BF0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6B074766" w14:textId="77777777" w:rsidTr="00A17260">
        <w:tc>
          <w:tcPr>
            <w:tcW w:w="816" w:type="dxa"/>
            <w:vMerge/>
          </w:tcPr>
          <w:p w14:paraId="4845B2D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4EBBB0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720" w:type="dxa"/>
          </w:tcPr>
          <w:p w14:paraId="5271CC5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72B9CBB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Ходьба: ходить в колонне по одному, по двое, по трое; на носках, на пятках, </w:t>
            </w:r>
          </w:p>
          <w:p w14:paraId="5CC8698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на  внутренней  и  внешней  стороне  стоп;  высоко  поднимая  согнутую  в  колене </w:t>
            </w:r>
          </w:p>
          <w:p w14:paraId="0F85D95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ногу; с перешагиванием через предметы, боком; с поворотом в другую сторону, </w:t>
            </w:r>
          </w:p>
          <w:p w14:paraId="1CEF519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 перешагиванием через скакалку, в  разном темпе; с изменением положения рук; </w:t>
            </w:r>
          </w:p>
          <w:p w14:paraId="241910A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  остановкой  по  сигналу  взрослого;  изменением  направления  движения; </w:t>
            </w:r>
          </w:p>
          <w:p w14:paraId="70A09C8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врассыпную;  между  предметами  между  кеглями,  с  перешагиванием  через </w:t>
            </w:r>
          </w:p>
          <w:p w14:paraId="5CA0BF6D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шнуры; приставными шагами вперед.</w:t>
            </w:r>
          </w:p>
          <w:p w14:paraId="1DDCAC37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35C777DF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404E8133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1EBF5D8B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2E74531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3FA3AE8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056A8A5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63491E24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вверх-назад одновременно, попеременно.</w:t>
            </w:r>
          </w:p>
          <w:p w14:paraId="0716275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77EF18E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2A9B44E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21AE92C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влево.</w:t>
            </w:r>
          </w:p>
          <w:p w14:paraId="4140CB3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6DC17D7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32F6E85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453C2EB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30DA006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364E069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6A5EEDB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56D3A90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1107656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63CAED2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7AF9A45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пользования столовыми приборами.</w:t>
            </w:r>
          </w:p>
          <w:p w14:paraId="5623C63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578605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66147EB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3B4ED4A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5A41DDA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BE0D2E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40C91A55" w14:textId="77777777" w:rsidTr="00A17260">
        <w:tc>
          <w:tcPr>
            <w:tcW w:w="816" w:type="dxa"/>
            <w:vMerge/>
          </w:tcPr>
          <w:p w14:paraId="114AF45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38C70D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20" w:type="dxa"/>
          </w:tcPr>
          <w:p w14:paraId="3DD0D92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1027246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 умение  правильно,  отчетливо  произносить  звуки,  обучать </w:t>
            </w:r>
          </w:p>
          <w:p w14:paraId="48AC539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160FAF5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звучанию согласные звуки: с - з, с - ц, ш - ж, ч - ц, с - ш, ж - з, л – р.</w:t>
            </w:r>
          </w:p>
          <w:p w14:paraId="72C623C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365833B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Обогащать  словарный  запас  детей  существительными  обозначающими </w:t>
            </w:r>
          </w:p>
          <w:p w14:paraId="70C5790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бытового окружения, прилагательными характеризующими свойства и качества предметов, наречиями, обозначающими взаимоотношения людей, их </w:t>
            </w:r>
          </w:p>
          <w:p w14:paraId="62C1EC0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отношение к труду.</w:t>
            </w:r>
          </w:p>
          <w:p w14:paraId="448959C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64471EA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1770FA2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6439E7E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1C81C60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39960CB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4C71FDE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4C27513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1B63052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7E16CAEA" w14:textId="77777777" w:rsidTr="00A17260">
        <w:tc>
          <w:tcPr>
            <w:tcW w:w="816" w:type="dxa"/>
            <w:vMerge/>
          </w:tcPr>
          <w:p w14:paraId="7E040A1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C030A2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720" w:type="dxa"/>
          </w:tcPr>
          <w:p w14:paraId="1BAAAF61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Приобщать  детей  к  доступным  художественным  произведениям, фольклору и миру театра; развивать интерес к книге.</w:t>
            </w:r>
          </w:p>
        </w:tc>
      </w:tr>
      <w:tr w:rsidR="0069124B" w:rsidRPr="0069124B" w14:paraId="6D3D8043" w14:textId="77777777" w:rsidTr="00A17260">
        <w:tc>
          <w:tcPr>
            <w:tcW w:w="816" w:type="dxa"/>
            <w:vMerge/>
          </w:tcPr>
          <w:p w14:paraId="4B73796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80645B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5720" w:type="dxa"/>
          </w:tcPr>
          <w:p w14:paraId="13ACF4F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представление  о  том,  что  каждое  слово  имеет  значение, прививать интерес к значению слова. Звуковой анализ слов: определять порядок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гласных и согласных звуков в слове.</w:t>
            </w:r>
          </w:p>
        </w:tc>
      </w:tr>
      <w:tr w:rsidR="0069124B" w:rsidRPr="0069124B" w14:paraId="4D260E57" w14:textId="77777777" w:rsidTr="00A17260">
        <w:tc>
          <w:tcPr>
            <w:tcW w:w="816" w:type="dxa"/>
            <w:vMerge/>
          </w:tcPr>
          <w:p w14:paraId="6B6E8BD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AF6A5F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720" w:type="dxa"/>
          </w:tcPr>
          <w:p w14:paraId="3349FB3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специфические  звуки  казахского </w:t>
            </w:r>
          </w:p>
          <w:p w14:paraId="3837BBA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языка: ә, ө, қ, ү, ұ, і, ғ, ң, һ.</w:t>
            </w:r>
          </w:p>
        </w:tc>
      </w:tr>
      <w:tr w:rsidR="0069124B" w:rsidRPr="0069124B" w14:paraId="5C0830B5" w14:textId="77777777" w:rsidTr="00A17260">
        <w:tc>
          <w:tcPr>
            <w:tcW w:w="816" w:type="dxa"/>
            <w:vMerge/>
          </w:tcPr>
          <w:p w14:paraId="48010D4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6B6819D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</w:tcPr>
          <w:p w14:paraId="13B32E6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Знакомить  со  значением  слова  «один»  (одна,  одно),  обозначающим  не только один предмет, но и целую группу предметов как одну часть множества.</w:t>
            </w:r>
          </w:p>
        </w:tc>
      </w:tr>
      <w:tr w:rsidR="0069124B" w:rsidRPr="0069124B" w14:paraId="2EC9FBA2" w14:textId="77777777" w:rsidTr="00A17260">
        <w:tc>
          <w:tcPr>
            <w:tcW w:w="816" w:type="dxa"/>
            <w:vMerge/>
          </w:tcPr>
          <w:p w14:paraId="4141834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0956B18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720" w:type="dxa"/>
          </w:tcPr>
          <w:p w14:paraId="5DE58DB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14:paraId="4A7A811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умению  устанавливать  связь  между  построенным  строением  и  увиденным  в </w:t>
            </w:r>
          </w:p>
          <w:p w14:paraId="58B83B5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окружающей жизни.</w:t>
            </w:r>
          </w:p>
        </w:tc>
      </w:tr>
      <w:tr w:rsidR="0069124B" w:rsidRPr="0069124B" w14:paraId="00C81AF7" w14:textId="77777777" w:rsidTr="00A17260">
        <w:tc>
          <w:tcPr>
            <w:tcW w:w="816" w:type="dxa"/>
            <w:vMerge/>
          </w:tcPr>
          <w:p w14:paraId="15C74D1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9E46F8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720" w:type="dxa"/>
          </w:tcPr>
          <w:p w14:paraId="6B9651A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 передавать  образы  предметов  живой  природы  через  несложные движения и позы (растения, животные, птицы).</w:t>
            </w:r>
          </w:p>
        </w:tc>
      </w:tr>
      <w:tr w:rsidR="0069124B" w:rsidRPr="0069124B" w14:paraId="18423DF9" w14:textId="77777777" w:rsidTr="00A17260">
        <w:tc>
          <w:tcPr>
            <w:tcW w:w="816" w:type="dxa"/>
            <w:vMerge/>
          </w:tcPr>
          <w:p w14:paraId="17BF235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ABC720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720" w:type="dxa"/>
          </w:tcPr>
          <w:p w14:paraId="4A6ED08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Формировать  умение  лепить  с  натуры  и  по  представлению  знакомые предметы  разной  формы  и  величины:  овощи,  фрукты,  игрушки,  посуду, передавая  характерные  детали,  пользуясь  движениями  всей  кисти  руки  и пальцев;  фигуры  человека  и  животного  с  соблюдением  элементарных пропорций.</w:t>
            </w:r>
          </w:p>
        </w:tc>
      </w:tr>
      <w:tr w:rsidR="0069124B" w:rsidRPr="0069124B" w14:paraId="71AEACB7" w14:textId="77777777" w:rsidTr="00A17260">
        <w:tc>
          <w:tcPr>
            <w:tcW w:w="816" w:type="dxa"/>
            <w:vMerge w:val="restart"/>
            <w:tcBorders>
              <w:top w:val="nil"/>
            </w:tcBorders>
          </w:tcPr>
          <w:p w14:paraId="4050255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DB64B8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720" w:type="dxa"/>
          </w:tcPr>
          <w:p w14:paraId="357D809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Вырезать знакомые или придуманные различные образы, сразу несколько </w:t>
            </w:r>
          </w:p>
          <w:p w14:paraId="2ABA2FC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одинаковых форм из бумаги, сложенной гармошкой, и предметы симметричной </w:t>
            </w:r>
          </w:p>
          <w:p w14:paraId="43C82E8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формы из бумаги, сложенной вдвое.</w:t>
            </w:r>
          </w:p>
        </w:tc>
      </w:tr>
      <w:tr w:rsidR="0069124B" w:rsidRPr="0069124B" w14:paraId="62BF8182" w14:textId="77777777" w:rsidTr="00A17260">
        <w:tc>
          <w:tcPr>
            <w:tcW w:w="816" w:type="dxa"/>
            <w:vMerge/>
          </w:tcPr>
          <w:p w14:paraId="5524CBF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FB264C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20" w:type="dxa"/>
          </w:tcPr>
          <w:p w14:paraId="79D1052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Обучать умению различать эмоциональное содержание произведений, их характер,  настроение,  динамические  оттенки.  Выражать  свое  отношение  к музыкальному произведению, высказываться о его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характере, содержании.</w:t>
            </w:r>
          </w:p>
        </w:tc>
      </w:tr>
      <w:tr w:rsidR="0069124B" w:rsidRPr="0069124B" w14:paraId="013B1878" w14:textId="77777777" w:rsidTr="00A17260">
        <w:tc>
          <w:tcPr>
            <w:tcW w:w="816" w:type="dxa"/>
            <w:vMerge/>
          </w:tcPr>
          <w:p w14:paraId="67D8380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CEB7D8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</w:tcPr>
          <w:p w14:paraId="213A807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 осознанное  отношение  к  своему  будущему  (к  своему образованию, к своему здоровью, к своей деятельности, к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своим достижениям), стремление  быть  полезным  обществу.  Формировать  понимание  того,  что  все зависит  от  самого  человека  —  его  трудолюбия,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настойчивости,  веры  в  себя. </w:t>
            </w:r>
          </w:p>
          <w:p w14:paraId="5C5F8E3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воспитывать  самоуважение,  чувство  собственного  достоинства, </w:t>
            </w:r>
          </w:p>
          <w:p w14:paraId="58E032F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уверенность в своих силах и возможностях.</w:t>
            </w:r>
          </w:p>
          <w:p w14:paraId="2C101D2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Совершенствовать  понятие  о  родственных  связях  (дедушка,  бабушка, близкие родственники), знать свою родословную. Воспитывать у детей желание заботиться  о  своих  членах  семьи,  уважать  старших,  заботиться  о  младших, помогать по домашним делам, выражать словесно свои добрые чувства членам семьи.</w:t>
            </w:r>
          </w:p>
        </w:tc>
      </w:tr>
    </w:tbl>
    <w:p w14:paraId="53266904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0397ABDB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CA890A0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EE6722A" w14:textId="7ED83320" w:rsidR="0069124B" w:rsidRPr="0069124B" w:rsidRDefault="0069124B">
      <w:pPr>
        <w:rPr>
          <w:rFonts w:ascii="Times New Roman" w:hAnsi="Times New Roman" w:cs="Times New Roman"/>
        </w:rPr>
      </w:pPr>
    </w:p>
    <w:p w14:paraId="472E5E5E" w14:textId="58E70CD8" w:rsidR="0069124B" w:rsidRPr="0069124B" w:rsidRDefault="0069124B">
      <w:pPr>
        <w:rPr>
          <w:rFonts w:ascii="Times New Roman" w:hAnsi="Times New Roman" w:cs="Times New Roman"/>
        </w:rPr>
      </w:pPr>
    </w:p>
    <w:p w14:paraId="32E4AC5C" w14:textId="09B522DC" w:rsidR="0069124B" w:rsidRPr="0069124B" w:rsidRDefault="0069124B">
      <w:pPr>
        <w:rPr>
          <w:rFonts w:ascii="Times New Roman" w:hAnsi="Times New Roman" w:cs="Times New Roman"/>
        </w:rPr>
      </w:pPr>
    </w:p>
    <w:p w14:paraId="050718CF" w14:textId="7C4F6A3A" w:rsidR="0069124B" w:rsidRPr="0069124B" w:rsidRDefault="0069124B">
      <w:pPr>
        <w:rPr>
          <w:rFonts w:ascii="Times New Roman" w:hAnsi="Times New Roman" w:cs="Times New Roman"/>
        </w:rPr>
      </w:pPr>
    </w:p>
    <w:p w14:paraId="0DAB39A5" w14:textId="7CCF2B1B" w:rsidR="0069124B" w:rsidRPr="0069124B" w:rsidRDefault="0069124B">
      <w:pPr>
        <w:rPr>
          <w:rFonts w:ascii="Times New Roman" w:hAnsi="Times New Roman" w:cs="Times New Roman"/>
        </w:rPr>
      </w:pPr>
    </w:p>
    <w:p w14:paraId="32B5A58B" w14:textId="7D9C8D59" w:rsidR="0069124B" w:rsidRPr="0069124B" w:rsidRDefault="0069124B">
      <w:pPr>
        <w:rPr>
          <w:rFonts w:ascii="Times New Roman" w:hAnsi="Times New Roman" w:cs="Times New Roman"/>
        </w:rPr>
      </w:pPr>
    </w:p>
    <w:p w14:paraId="79E796F3" w14:textId="4496DFCA" w:rsidR="0069124B" w:rsidRPr="0069124B" w:rsidRDefault="0069124B">
      <w:pPr>
        <w:rPr>
          <w:rFonts w:ascii="Times New Roman" w:hAnsi="Times New Roman" w:cs="Times New Roman"/>
        </w:rPr>
      </w:pPr>
    </w:p>
    <w:p w14:paraId="6B14176E" w14:textId="7CD3C900" w:rsidR="0069124B" w:rsidRPr="0069124B" w:rsidRDefault="0069124B">
      <w:pPr>
        <w:rPr>
          <w:rFonts w:ascii="Times New Roman" w:hAnsi="Times New Roman" w:cs="Times New Roman"/>
        </w:rPr>
      </w:pPr>
    </w:p>
    <w:p w14:paraId="63D2F085" w14:textId="2E621155" w:rsidR="0069124B" w:rsidRPr="0069124B" w:rsidRDefault="0069124B">
      <w:pPr>
        <w:rPr>
          <w:rFonts w:ascii="Times New Roman" w:hAnsi="Times New Roman" w:cs="Times New Roman"/>
        </w:rPr>
      </w:pPr>
    </w:p>
    <w:p w14:paraId="033FBCC1" w14:textId="3F38E78B" w:rsidR="0069124B" w:rsidRPr="0069124B" w:rsidRDefault="0069124B">
      <w:pPr>
        <w:rPr>
          <w:rFonts w:ascii="Times New Roman" w:hAnsi="Times New Roman" w:cs="Times New Roman"/>
        </w:rPr>
      </w:pPr>
    </w:p>
    <w:p w14:paraId="05179884" w14:textId="7542C256" w:rsidR="0069124B" w:rsidRPr="0069124B" w:rsidRDefault="0069124B">
      <w:pPr>
        <w:rPr>
          <w:rFonts w:ascii="Times New Roman" w:hAnsi="Times New Roman" w:cs="Times New Roman"/>
        </w:rPr>
      </w:pPr>
    </w:p>
    <w:p w14:paraId="1D265AE6" w14:textId="6379F48E" w:rsidR="0069124B" w:rsidRPr="0069124B" w:rsidRDefault="0069124B">
      <w:pPr>
        <w:rPr>
          <w:rFonts w:ascii="Times New Roman" w:hAnsi="Times New Roman" w:cs="Times New Roman"/>
        </w:rPr>
      </w:pPr>
    </w:p>
    <w:p w14:paraId="58A7E4F8" w14:textId="3C07E1D3" w:rsidR="0069124B" w:rsidRPr="0069124B" w:rsidRDefault="0069124B">
      <w:pPr>
        <w:rPr>
          <w:rFonts w:ascii="Times New Roman" w:hAnsi="Times New Roman" w:cs="Times New Roman"/>
        </w:rPr>
      </w:pPr>
    </w:p>
    <w:p w14:paraId="156F2C6E" w14:textId="65082417" w:rsidR="0069124B" w:rsidRPr="0069124B" w:rsidRDefault="0069124B">
      <w:pPr>
        <w:rPr>
          <w:rFonts w:ascii="Times New Roman" w:hAnsi="Times New Roman" w:cs="Times New Roman"/>
        </w:rPr>
      </w:pPr>
    </w:p>
    <w:p w14:paraId="045D860A" w14:textId="12EBCE88" w:rsidR="0069124B" w:rsidRPr="0069124B" w:rsidRDefault="0069124B">
      <w:pPr>
        <w:rPr>
          <w:rFonts w:ascii="Times New Roman" w:hAnsi="Times New Roman" w:cs="Times New Roman"/>
        </w:rPr>
      </w:pPr>
    </w:p>
    <w:p w14:paraId="7B5EE0EA" w14:textId="01E762FA" w:rsidR="0069124B" w:rsidRPr="0069124B" w:rsidRDefault="0069124B">
      <w:pPr>
        <w:rPr>
          <w:rFonts w:ascii="Times New Roman" w:hAnsi="Times New Roman" w:cs="Times New Roman"/>
        </w:rPr>
      </w:pPr>
    </w:p>
    <w:p w14:paraId="24CCCEF0" w14:textId="602B96EB" w:rsidR="0069124B" w:rsidRPr="0069124B" w:rsidRDefault="0069124B">
      <w:pPr>
        <w:rPr>
          <w:rFonts w:ascii="Times New Roman" w:hAnsi="Times New Roman" w:cs="Times New Roman"/>
        </w:rPr>
      </w:pPr>
    </w:p>
    <w:p w14:paraId="03499C07" w14:textId="39F3662D" w:rsidR="0069124B" w:rsidRPr="0069124B" w:rsidRDefault="0069124B">
      <w:pPr>
        <w:rPr>
          <w:rFonts w:ascii="Times New Roman" w:hAnsi="Times New Roman" w:cs="Times New Roman"/>
        </w:rPr>
      </w:pPr>
    </w:p>
    <w:p w14:paraId="27D1B5C7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337554E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«ясли - сад «</w:t>
      </w:r>
      <w:proofErr w:type="spellStart"/>
      <w:r w:rsidRPr="0069124B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hAnsi="Times New Roman" w:cs="Times New Roman"/>
          <w:sz w:val="28"/>
          <w:szCs w:val="28"/>
        </w:rPr>
        <w:t>»</w:t>
      </w:r>
    </w:p>
    <w:p w14:paraId="6CD06C26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подготовительная « </w:t>
      </w:r>
      <w:proofErr w:type="spellStart"/>
      <w:r w:rsidRPr="0069124B">
        <w:rPr>
          <w:rFonts w:ascii="Times New Roman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hAnsi="Times New Roman" w:cs="Times New Roman"/>
          <w:sz w:val="28"/>
          <w:szCs w:val="28"/>
        </w:rPr>
        <w:t>»</w:t>
      </w:r>
    </w:p>
    <w:p w14:paraId="12D1CD57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15BF4CDD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35"/>
        <w:gridCol w:w="5720"/>
      </w:tblGrid>
      <w:tr w:rsidR="0069124B" w:rsidRPr="0069124B" w14:paraId="7451A904" w14:textId="77777777" w:rsidTr="00A17260">
        <w:trPr>
          <w:cantSplit/>
          <w:trHeight w:val="1134"/>
        </w:trPr>
        <w:tc>
          <w:tcPr>
            <w:tcW w:w="816" w:type="dxa"/>
            <w:vMerge w:val="restart"/>
            <w:textDirection w:val="btLr"/>
          </w:tcPr>
          <w:p w14:paraId="66F46DFC" w14:textId="77777777" w:rsidR="0069124B" w:rsidRPr="0069124B" w:rsidRDefault="0069124B" w:rsidP="00A1726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35" w:type="dxa"/>
          </w:tcPr>
          <w:p w14:paraId="4A2C432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</w:tcPr>
          <w:p w14:paraId="1F17EFA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7C70F46A" w14:textId="77777777" w:rsidTr="00A17260">
        <w:tc>
          <w:tcPr>
            <w:tcW w:w="816" w:type="dxa"/>
            <w:vMerge/>
          </w:tcPr>
          <w:p w14:paraId="7BCDE60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4FD8F6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720" w:type="dxa"/>
          </w:tcPr>
          <w:p w14:paraId="2E73309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41B15D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Равновесие: ходить с перешагиванием через предметы; по ограниченной поверхности приставным шагом, на носках, по скамейке, перешагивая кубики; по  канату  боком,  приставным  шагом  (пятки  на  канате,  носки  на  полу),  по скамейке с перекладыванием на каждый шаг вперед мяча из руки в руку перед собой или за 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6E210FC0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05661943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38E3D105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16D670B4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3BAE729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2E6F1CD1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77B15178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688F56BC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вверх-назад одновременно, попеременно.</w:t>
            </w:r>
          </w:p>
          <w:p w14:paraId="5DFF6B1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2ABC812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1CB2FA8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1940D1B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влево.</w:t>
            </w:r>
          </w:p>
          <w:p w14:paraId="66BA7C2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1B39A4C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0D726FF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7A3ED14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6EFED4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4D6FB90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521B214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75D7AC4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6DF90EA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06B5493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73C5626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пользования столовыми приборами.</w:t>
            </w:r>
          </w:p>
          <w:p w14:paraId="765D949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F1B1AA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4DDB88B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7A187F9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18E2A22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4973D9A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0FFD0E46" w14:textId="77777777" w:rsidTr="00A17260">
        <w:tc>
          <w:tcPr>
            <w:tcW w:w="816" w:type="dxa"/>
            <w:vMerge/>
          </w:tcPr>
          <w:p w14:paraId="145D7B2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14B19C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20" w:type="dxa"/>
          </w:tcPr>
          <w:p w14:paraId="1928DC7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4F9F37D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 умение  правильно,  отчетливо  произносить  звуки,  обучать </w:t>
            </w:r>
          </w:p>
          <w:p w14:paraId="2A2D44A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25AFEB4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звучанию согласные звуки: с - з, с - ц, ш - ж, ч - ц, с - ш, ж - з, л – р.</w:t>
            </w:r>
          </w:p>
          <w:p w14:paraId="68E1BB2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36D51E5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 в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28F97CF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063B102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22E68F0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02095BC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3C13AF0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5A2E541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3E5C0DA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6C85AF9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5FAD21F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127ADA60" w14:textId="77777777" w:rsidTr="00A17260">
        <w:tc>
          <w:tcPr>
            <w:tcW w:w="816" w:type="dxa"/>
            <w:vMerge/>
          </w:tcPr>
          <w:p w14:paraId="7A194B7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7715C1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720" w:type="dxa"/>
          </w:tcPr>
          <w:p w14:paraId="12E5BC70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Способствовать  эмоциональному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69124B" w:rsidRPr="0069124B" w14:paraId="72070DA6" w14:textId="77777777" w:rsidTr="00A17260">
        <w:tc>
          <w:tcPr>
            <w:tcW w:w="816" w:type="dxa"/>
            <w:vMerge/>
          </w:tcPr>
          <w:p w14:paraId="0E18458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42F3B4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5720" w:type="dxa"/>
          </w:tcPr>
          <w:p w14:paraId="330215B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69124B" w:rsidRPr="0069124B" w14:paraId="3B2868E9" w14:textId="77777777" w:rsidTr="00A17260">
        <w:tc>
          <w:tcPr>
            <w:tcW w:w="816" w:type="dxa"/>
            <w:vMerge/>
          </w:tcPr>
          <w:p w14:paraId="13A39E2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6F719F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720" w:type="dxa"/>
          </w:tcPr>
          <w:p w14:paraId="50AB930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Продолжить развивать речевой и артикуляционный аппараты, дыхание и </w:t>
            </w:r>
          </w:p>
          <w:p w14:paraId="6134A19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четкую дикцию.</w:t>
            </w:r>
          </w:p>
        </w:tc>
      </w:tr>
      <w:tr w:rsidR="0069124B" w:rsidRPr="0069124B" w14:paraId="5BD6C44C" w14:textId="77777777" w:rsidTr="00A17260">
        <w:tc>
          <w:tcPr>
            <w:tcW w:w="816" w:type="dxa"/>
            <w:vMerge/>
          </w:tcPr>
          <w:p w14:paraId="184D95E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737D726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</w:tcPr>
          <w:p w14:paraId="2E9B847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прямом  и  обратном  счете  в  пределах  10-ти.  Знакомить  на наглядной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основе с образованием чисел 6,  7, 8, 9, 10, с цифрами от 0 до 9. Обучать умению  различать  вопросы  «Сколько?»,  «Который?»  («Какой?»)  и  правильно </w:t>
            </w:r>
          </w:p>
          <w:p w14:paraId="1F3553A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отвечать на них.</w:t>
            </w:r>
          </w:p>
        </w:tc>
      </w:tr>
      <w:tr w:rsidR="0069124B" w:rsidRPr="0069124B" w14:paraId="52445140" w14:textId="77777777" w:rsidTr="00A17260">
        <w:tc>
          <w:tcPr>
            <w:tcW w:w="816" w:type="dxa"/>
            <w:vMerge/>
          </w:tcPr>
          <w:p w14:paraId="59356BE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7179640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720" w:type="dxa"/>
          </w:tcPr>
          <w:p w14:paraId="58FEEB4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Побуждение к коллективному сюжетному конструированию.</w:t>
            </w:r>
          </w:p>
          <w:p w14:paraId="46941BE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творческое  мышление  и  воображение.  Закреплять  умения </w:t>
            </w:r>
          </w:p>
          <w:p w14:paraId="3AFFD12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плоскостной материал в объемные формы, используя способы </w:t>
            </w:r>
          </w:p>
          <w:p w14:paraId="0307834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конструирования из бумаги.</w:t>
            </w:r>
          </w:p>
        </w:tc>
      </w:tr>
      <w:tr w:rsidR="0069124B" w:rsidRPr="0069124B" w14:paraId="742FEAE7" w14:textId="77777777" w:rsidTr="00A17260">
        <w:tc>
          <w:tcPr>
            <w:tcW w:w="816" w:type="dxa"/>
            <w:vMerge/>
          </w:tcPr>
          <w:p w14:paraId="21EDD3E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BE7129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720" w:type="dxa"/>
          </w:tcPr>
          <w:p w14:paraId="2AC21F1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Обучать  умению 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69124B" w:rsidRPr="0069124B" w14:paraId="24678192" w14:textId="77777777" w:rsidTr="00A17260">
        <w:tc>
          <w:tcPr>
            <w:tcW w:w="816" w:type="dxa"/>
            <w:vMerge/>
          </w:tcPr>
          <w:p w14:paraId="6D53A48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3CDC2F7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720" w:type="dxa"/>
          </w:tcPr>
          <w:p w14:paraId="66154F9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Учить передавать образ наблюдаемого предмета, лепить предмет в разных </w:t>
            </w:r>
          </w:p>
          <w:p w14:paraId="5A9AC3D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положениях,  самостоятельно  находить  индивидуальное  решение  образа; </w:t>
            </w:r>
          </w:p>
          <w:p w14:paraId="7E572E1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сглаживать  поверхность  формы  влажной  тряпочкой  и  использовать  в  работе </w:t>
            </w:r>
          </w:p>
          <w:p w14:paraId="718F601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стеки.</w:t>
            </w:r>
          </w:p>
        </w:tc>
      </w:tr>
      <w:tr w:rsidR="0069124B" w:rsidRPr="0069124B" w14:paraId="4F037952" w14:textId="77777777" w:rsidTr="00A17260">
        <w:tc>
          <w:tcPr>
            <w:tcW w:w="816" w:type="dxa"/>
            <w:vMerge w:val="restart"/>
            <w:tcBorders>
              <w:top w:val="nil"/>
            </w:tcBorders>
          </w:tcPr>
          <w:p w14:paraId="31E27EB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9238FD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720" w:type="dxa"/>
          </w:tcPr>
          <w:p w14:paraId="4452EE4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 различные  методы  (симметричные,  контурные)  и  приемы </w:t>
            </w:r>
          </w:p>
          <w:p w14:paraId="3C8BB6D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(прямой,  изогнутый  крой,  орнамент,  элементы  флористики)  аппликации, </w:t>
            </w:r>
          </w:p>
          <w:p w14:paraId="56F3286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 работу  из  различных  материалов  (бумага,  ткань,  натуральные </w:t>
            </w:r>
          </w:p>
          <w:p w14:paraId="4961FBB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материалы).</w:t>
            </w:r>
          </w:p>
        </w:tc>
      </w:tr>
      <w:tr w:rsidR="0069124B" w:rsidRPr="0069124B" w14:paraId="3AA5AF45" w14:textId="77777777" w:rsidTr="00A17260">
        <w:tc>
          <w:tcPr>
            <w:tcW w:w="816" w:type="dxa"/>
            <w:vMerge/>
          </w:tcPr>
          <w:p w14:paraId="53521BB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FFD84D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20" w:type="dxa"/>
          </w:tcPr>
          <w:p w14:paraId="0BDEB5C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связывать  характер  музыки  с содержанием образа, </w:t>
            </w:r>
          </w:p>
          <w:p w14:paraId="79F1570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выраженным в ней настроении.</w:t>
            </w:r>
          </w:p>
        </w:tc>
      </w:tr>
      <w:tr w:rsidR="0069124B" w:rsidRPr="0069124B" w14:paraId="5C96C265" w14:textId="77777777" w:rsidTr="00A17260">
        <w:tc>
          <w:tcPr>
            <w:tcW w:w="816" w:type="dxa"/>
            <w:vMerge/>
          </w:tcPr>
          <w:p w14:paraId="0141B53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0D2064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</w:tcPr>
          <w:p w14:paraId="2448937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представления  о  предметах,  их  признаках  и  назначении. </w:t>
            </w:r>
          </w:p>
          <w:p w14:paraId="0F4DF2D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Обучать умению самостоятельно определять и называть материалы, из которых </w:t>
            </w:r>
          </w:p>
          <w:p w14:paraId="3C6A7EF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сделаны предметы, характеризовать их качества и свойства.</w:t>
            </w:r>
          </w:p>
        </w:tc>
      </w:tr>
    </w:tbl>
    <w:p w14:paraId="1EAC7AA7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21870187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535269B7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BAE6ADF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46BB3E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6D89DEE9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3225"/>
        <w:gridCol w:w="6540"/>
      </w:tblGrid>
      <w:tr w:rsidR="0069124B" w:rsidRPr="0069124B" w14:paraId="2AB8761D" w14:textId="77777777" w:rsidTr="00A1726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D3982FC" w14:textId="77777777" w:rsidR="0069124B" w:rsidRPr="0069124B" w:rsidRDefault="0069124B" w:rsidP="00A172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Декабрь</w:t>
            </w:r>
          </w:p>
        </w:tc>
        <w:tc>
          <w:tcPr>
            <w:tcW w:w="3969" w:type="dxa"/>
          </w:tcPr>
          <w:p w14:paraId="0262DE9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601B63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0088BD26" w14:textId="77777777" w:rsidTr="00A17260">
        <w:tc>
          <w:tcPr>
            <w:tcW w:w="846" w:type="dxa"/>
            <w:vMerge/>
          </w:tcPr>
          <w:p w14:paraId="0197F30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D52373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61E231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D35C97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Бег:  бегать  врассыпную,  парами,  в  колонне  по  одному,  по  двое,  высоко </w:t>
            </w:r>
          </w:p>
          <w:p w14:paraId="337E50A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поднимая колени; «змейкой» между расставленными в одну линию предметами, </w:t>
            </w:r>
          </w:p>
          <w:p w14:paraId="0FE873D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  преодолением  препятствий,  с  преодолением  препятствий  в  естественных </w:t>
            </w:r>
          </w:p>
          <w:p w14:paraId="63B0541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условиях, с разной скоростью -  медленно, быстро, в среднем темпе непрерывный </w:t>
            </w:r>
          </w:p>
          <w:p w14:paraId="7E9712E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бег 1,5-2 минуты; на дистанцию 100–120 метров в чередовании с ходьбой; на </w:t>
            </w:r>
          </w:p>
          <w:p w14:paraId="04BC2CB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скорость,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(длина 20 метров) на скорость до обозначенного </w:t>
            </w:r>
          </w:p>
          <w:p w14:paraId="420D10D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места.</w:t>
            </w:r>
          </w:p>
          <w:p w14:paraId="0A4B310B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01A523EE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37600607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79D40698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560DE888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для туловища. Передавать друг другу мяч над головой (назад и  вперед).  Повороты  вправо,  влево,  поднимая  руки  вперед.  Наклоны  вперед, прогибаясь, стоя лицом к гимнастической стенке и взявшись руками за рейку на уровне  пояса.  Поочередно  поднимать  согнутые  и  прямые  ноги,  прижавшись спиной  к  гимнастической  стенке,  держась  руками  за  рейку  на  уровне  бедер. </w:t>
            </w:r>
          </w:p>
          <w:p w14:paraId="6E9E983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Наклоны  вперед,  коснуться  ладонями  пола;  поднимая  за  спиной  сцепленные </w:t>
            </w:r>
          </w:p>
          <w:p w14:paraId="5542B55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руки;  в  стороны  с  поднятыми  вверх  руками.  Наклоны  вперед  сидя,  стоя  на</w:t>
            </w:r>
          </w:p>
          <w:p w14:paraId="7B33EDDF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коленях.</w:t>
            </w:r>
          </w:p>
          <w:p w14:paraId="12397C5A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264316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на санках. Катать друг друга на санках,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кататься на санках с горки </w:t>
            </w:r>
          </w:p>
          <w:p w14:paraId="18C7484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 по двое. </w:t>
            </w:r>
          </w:p>
          <w:p w14:paraId="302CB72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3E7BAB4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хоккея. Прокатывать шайбу клюшкой в заданном направлении, </w:t>
            </w:r>
          </w:p>
          <w:p w14:paraId="2965FD7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закатывать ее в ворота.</w:t>
            </w:r>
          </w:p>
          <w:p w14:paraId="48BA573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2FB0924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23E96C1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4CE4793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740AD1B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игр, движений, упражнений.</w:t>
            </w:r>
          </w:p>
          <w:p w14:paraId="5E1BABF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66A24C1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7B4E3B9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0350E7E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51DD268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2C1B662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3229D81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0A544EA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5F5A94D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10CE81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5730174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6AFA4B6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1F2C4A6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012EEEB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31BD96DD" w14:textId="77777777" w:rsidTr="00A17260">
        <w:tc>
          <w:tcPr>
            <w:tcW w:w="846" w:type="dxa"/>
            <w:vMerge/>
          </w:tcPr>
          <w:p w14:paraId="18CD060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C6D8B8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618F909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5BAA529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определения  местоположения  звуков  в  слове </w:t>
            </w:r>
          </w:p>
          <w:p w14:paraId="30307F9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(начало,  середина,  конец),  развивать  фонематический  слух.  Выполнять </w:t>
            </w:r>
          </w:p>
          <w:p w14:paraId="4F9CB2C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упражнения.</w:t>
            </w:r>
          </w:p>
          <w:p w14:paraId="4983691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Словарный запас.</w:t>
            </w:r>
          </w:p>
          <w:p w14:paraId="5163674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Использовать  в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6D7EEDE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3979BD9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0E6A26E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1962A9A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7914628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1E14F1F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2492922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25FEAA3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35D46F4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3A142F76" w14:textId="77777777" w:rsidTr="00A17260">
        <w:tc>
          <w:tcPr>
            <w:tcW w:w="846" w:type="dxa"/>
            <w:vMerge/>
          </w:tcPr>
          <w:p w14:paraId="51516C3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B20C5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3891526F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Способствовать  эмоциональному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69124B" w:rsidRPr="0069124B" w14:paraId="24FD942F" w14:textId="77777777" w:rsidTr="00A17260">
        <w:tc>
          <w:tcPr>
            <w:tcW w:w="846" w:type="dxa"/>
            <w:vMerge/>
          </w:tcPr>
          <w:p w14:paraId="336D921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D8B50F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34AE7CF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69124B" w:rsidRPr="0069124B" w14:paraId="36B79734" w14:textId="77777777" w:rsidTr="00A17260">
        <w:tc>
          <w:tcPr>
            <w:tcW w:w="846" w:type="dxa"/>
            <w:vMerge/>
          </w:tcPr>
          <w:p w14:paraId="2F2A913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F12938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56B3392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 навыки  произношения  и  понимания  названий  продуктов, </w:t>
            </w:r>
          </w:p>
          <w:p w14:paraId="34A4581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посуды,  мебели,  фруктов,  овощей,  животных,  птиц,  частей  тела  человека, </w:t>
            </w:r>
          </w:p>
          <w:p w14:paraId="1FD4832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транспорта, встречающихся в повседневной жизни.</w:t>
            </w:r>
          </w:p>
        </w:tc>
      </w:tr>
      <w:tr w:rsidR="0069124B" w:rsidRPr="0069124B" w14:paraId="4047DE0C" w14:textId="77777777" w:rsidTr="00A17260">
        <w:tc>
          <w:tcPr>
            <w:tcW w:w="846" w:type="dxa"/>
            <w:vMerge/>
          </w:tcPr>
          <w:p w14:paraId="3C30764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2A36CAE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1312C77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 рядом  стоящие  числа в пределах  10-ти на  основе сравнения </w:t>
            </w:r>
          </w:p>
          <w:p w14:paraId="527B58B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конкретных  множеств;  получать  равенство  из 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неравенства  (неравенство  из </w:t>
            </w:r>
          </w:p>
          <w:p w14:paraId="6106D2D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равенства),  добавляя  к  меньшему  количеству  один  предмет  или  убирая  из </w:t>
            </w:r>
          </w:p>
          <w:p w14:paraId="5DD49AE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большего количества один предмет.</w:t>
            </w:r>
          </w:p>
        </w:tc>
      </w:tr>
      <w:tr w:rsidR="0069124B" w:rsidRPr="0069124B" w14:paraId="60F4F467" w14:textId="77777777" w:rsidTr="00A17260">
        <w:tc>
          <w:tcPr>
            <w:tcW w:w="846" w:type="dxa"/>
            <w:vMerge/>
          </w:tcPr>
          <w:p w14:paraId="201E407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439AC68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23BE171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работать по готовой выкройке, несложному чертежу, </w:t>
            </w:r>
          </w:p>
          <w:p w14:paraId="4E8860C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использование ножниц для надрезов и вырезания по контуру.</w:t>
            </w:r>
          </w:p>
        </w:tc>
      </w:tr>
      <w:tr w:rsidR="0069124B" w:rsidRPr="0069124B" w14:paraId="6B25CA3D" w14:textId="77777777" w:rsidTr="00A17260">
        <w:tc>
          <w:tcPr>
            <w:tcW w:w="846" w:type="dxa"/>
            <w:vMerge/>
          </w:tcPr>
          <w:p w14:paraId="3050EBE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7710F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11D31DA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смешивать краски для получения новых цветов и оттенков (при рисовании гуашью) и высветлять цвет, добавляя в краску воду (при  рисовании  акварелью).  При  рисовании  карандашами  учить 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</w:tc>
      </w:tr>
      <w:tr w:rsidR="0069124B" w:rsidRPr="0069124B" w14:paraId="5FD5D2C6" w14:textId="77777777" w:rsidTr="00A17260">
        <w:tc>
          <w:tcPr>
            <w:tcW w:w="846" w:type="dxa"/>
            <w:vMerge/>
          </w:tcPr>
          <w:p w14:paraId="23CC6AF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42F5ED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585730C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лепки  фигур  человека,  животных  в  движении, правильно  передавая  пропорции,  положение  рук,  ног.  Обучать  умению передавать  признаки  предметов:  длинный  и  короткий,  толстый  и  тонкий; соблюдать  относительную  величину  частей;  плотно  скреплять  части </w:t>
            </w:r>
          </w:p>
          <w:p w14:paraId="23F7431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вылепленной  фигуры,  прижимая  их  одну  к  другой  и  сглаживая  места скреплений.</w:t>
            </w:r>
          </w:p>
        </w:tc>
      </w:tr>
      <w:tr w:rsidR="0069124B" w:rsidRPr="0069124B" w14:paraId="729DDFD4" w14:textId="77777777" w:rsidTr="00A17260">
        <w:tc>
          <w:tcPr>
            <w:tcW w:w="846" w:type="dxa"/>
            <w:vMerge w:val="restart"/>
            <w:tcBorders>
              <w:top w:val="nil"/>
            </w:tcBorders>
          </w:tcPr>
          <w:p w14:paraId="2903D4B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30441B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25596C5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предметами быта казахского народа (ковер,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алаша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сырмак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, одеяла,  подушки),  с  убранством  юрты  (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уык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шанырак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склеп,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баскур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), вырезать указанные предметы по желанию, украшая их орнаментами.</w:t>
            </w:r>
          </w:p>
        </w:tc>
      </w:tr>
      <w:tr w:rsidR="0069124B" w:rsidRPr="0069124B" w14:paraId="1C2F0262" w14:textId="77777777" w:rsidTr="00A17260">
        <w:tc>
          <w:tcPr>
            <w:tcW w:w="846" w:type="dxa"/>
            <w:vMerge/>
          </w:tcPr>
          <w:p w14:paraId="2DA0B7E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9BB3A4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6EB7CC8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</w:tc>
      </w:tr>
      <w:tr w:rsidR="0069124B" w:rsidRPr="0069124B" w14:paraId="00806117" w14:textId="77777777" w:rsidTr="00A17260">
        <w:tc>
          <w:tcPr>
            <w:tcW w:w="846" w:type="dxa"/>
            <w:vMerge/>
          </w:tcPr>
          <w:p w14:paraId="527B364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BDD2E7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4F4D20D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свободно ориентироваться в помещении, на участке </w:t>
            </w:r>
          </w:p>
          <w:p w14:paraId="5CF1B11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детского сада, в ближайшем микрорайоне.</w:t>
            </w:r>
          </w:p>
          <w:p w14:paraId="3F24C40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Знать  виды  специальных  транспортных  средств,  их  оснащение  для выполнения  определенного  вида  работ,  знать  применение  мобильных телефонов,  смартфонов,  компьютеров,  интернета,  телевизора,  соблюдать правила безопасности при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использовании.</w:t>
            </w:r>
          </w:p>
        </w:tc>
      </w:tr>
    </w:tbl>
    <w:p w14:paraId="58195318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326ADF90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490F5979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CE85FB4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9AC7A0C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58D2E95D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3221"/>
        <w:gridCol w:w="6545"/>
      </w:tblGrid>
      <w:tr w:rsidR="0069124B" w:rsidRPr="0069124B" w14:paraId="4DE6E246" w14:textId="77777777" w:rsidTr="00A1726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E4F67CF" w14:textId="77777777" w:rsidR="0069124B" w:rsidRPr="0069124B" w:rsidRDefault="0069124B" w:rsidP="00A172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Январь</w:t>
            </w:r>
          </w:p>
        </w:tc>
        <w:tc>
          <w:tcPr>
            <w:tcW w:w="3969" w:type="dxa"/>
          </w:tcPr>
          <w:p w14:paraId="374E2D9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D36E47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008248BA" w14:textId="77777777" w:rsidTr="00A17260">
        <w:tc>
          <w:tcPr>
            <w:tcW w:w="846" w:type="dxa"/>
            <w:vMerge/>
          </w:tcPr>
          <w:p w14:paraId="2D8370B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8916A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9745" w:type="dxa"/>
          </w:tcPr>
          <w:p w14:paraId="743687D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6B05288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Ползание, лазанье: ползать на четвереньках «змейкой» между предметами в  чередовании  с  ходьбой,  бегом,  переползать  через  препятствия;  ползать  на четвереньках  (расстояние  3–4  метра),  толкая  головой  мяч;  ползать  по гимнастической  скамейке,  опираясь  на  предплечья  и  колени,  на  животе, подтягиваясь руками. Перелезать через несколько предметов подряд, пролезать </w:t>
            </w:r>
          </w:p>
          <w:p w14:paraId="3FF0A78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  обруч  разными  способами,  лазать  по  гимнастической  стенке  с  изменением </w:t>
            </w:r>
          </w:p>
          <w:p w14:paraId="0E57897D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темпа и переходом от одной гимнастической стенке к другой.</w:t>
            </w:r>
          </w:p>
          <w:p w14:paraId="4F4230AA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3951C2B3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Согласовать ритм движений с музыкальным сопровождением.</w:t>
            </w:r>
          </w:p>
          <w:p w14:paraId="10A717CF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75491E50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111CD32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ноги) 3-5 метров.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19DD752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5FE542C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 по двое. </w:t>
            </w:r>
          </w:p>
          <w:p w14:paraId="793F705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11C554E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хоккея. Прокатывать шайбу клюшкой в заданном направлении, </w:t>
            </w:r>
          </w:p>
          <w:p w14:paraId="5A561A1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закатывать ее в ворота.</w:t>
            </w:r>
          </w:p>
          <w:p w14:paraId="343318A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2746938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99613A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Самостоятельная двигательная активность.</w:t>
            </w:r>
          </w:p>
          <w:p w14:paraId="6D7CF2A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6D764D6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игр, движений, упражнений.</w:t>
            </w:r>
          </w:p>
          <w:p w14:paraId="6E846D1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695AE5B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5F2CC61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53B894A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6B2AE5B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67BC6A2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4241935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68BD5DE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43C8015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AE9518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13EAAFB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2D6303E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4A9A60C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1F7FAFA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71352E4E" w14:textId="77777777" w:rsidTr="00A17260">
        <w:tc>
          <w:tcPr>
            <w:tcW w:w="846" w:type="dxa"/>
            <w:vMerge/>
          </w:tcPr>
          <w:p w14:paraId="212CBDB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78086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33E634D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2186C65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определения  местоположения  звуков  в  слове </w:t>
            </w:r>
          </w:p>
          <w:p w14:paraId="4A730EE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(начало,  середина,  конец),  развивать  фонематический  слух.  Выполнять </w:t>
            </w:r>
          </w:p>
          <w:p w14:paraId="3B10A3D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упражнения.</w:t>
            </w:r>
          </w:p>
          <w:p w14:paraId="08695D3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4D2A147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умения  понимать  и  использовать  необходимые  слова  для </w:t>
            </w:r>
          </w:p>
          <w:p w14:paraId="625F30D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общения и описания различных предметов.</w:t>
            </w:r>
          </w:p>
          <w:p w14:paraId="78E21A6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151C8B6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умения  образовывать  и  употреблять  однокоренные  слова, </w:t>
            </w:r>
          </w:p>
          <w:p w14:paraId="031CFD7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глаголы  с  приставками,  использовать  формы  речевого  этикета;  употреблять </w:t>
            </w:r>
          </w:p>
          <w:p w14:paraId="0A3441D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предложения.</w:t>
            </w:r>
          </w:p>
          <w:p w14:paraId="11CE311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Связная речь</w:t>
            </w:r>
          </w:p>
          <w:p w14:paraId="2E3D3BD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7E2DC6E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3D33ECD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0C1295D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400BB58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1C407E2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5D9AB66E" w14:textId="77777777" w:rsidTr="00A17260">
        <w:tc>
          <w:tcPr>
            <w:tcW w:w="846" w:type="dxa"/>
            <w:vMerge/>
          </w:tcPr>
          <w:p w14:paraId="203E5BC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352A08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63E440D7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пересказывать  эмоционально,  логически содержание  произведения,  сохраняя  последовательность  сюжета,  развивать диалогическую  речь,  выражать  свое  отношение  к  героям  и  их  поступкам. </w:t>
            </w:r>
          </w:p>
          <w:p w14:paraId="469858FD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Рассказывать  о  том,  как  литературный  герой  воспринимает  тот  или  иной поступок, понимать скрытое поведение героев.</w:t>
            </w:r>
          </w:p>
        </w:tc>
      </w:tr>
      <w:tr w:rsidR="0069124B" w:rsidRPr="0069124B" w14:paraId="4E961B40" w14:textId="77777777" w:rsidTr="00A17260">
        <w:tc>
          <w:tcPr>
            <w:tcW w:w="846" w:type="dxa"/>
            <w:vMerge/>
          </w:tcPr>
          <w:p w14:paraId="13556F9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A7586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61F6A7F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Формировать  первоначальные представления  о  предложении  (без грамматического  определения),  понимать,  что  предложение  состоит  из  слов. Словесный  анализ  предложения:  делить  простые  предложения  на  слова, определять  порядок  и  количество  слов  в предложении.  Развивать  умение составлять предложение к предложенному слову.</w:t>
            </w:r>
          </w:p>
        </w:tc>
      </w:tr>
      <w:tr w:rsidR="0069124B" w:rsidRPr="0069124B" w14:paraId="70F2E772" w14:textId="77777777" w:rsidTr="00A17260">
        <w:tc>
          <w:tcPr>
            <w:tcW w:w="846" w:type="dxa"/>
            <w:vMerge/>
          </w:tcPr>
          <w:p w14:paraId="6FA0376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7A130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1638DEC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понимать и произносить слова, обозначающие признаки </w:t>
            </w:r>
          </w:p>
          <w:p w14:paraId="1EC6DC5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предметов  (цвет,  величина),  действия  с  предметами  и  употреблять  их  в </w:t>
            </w:r>
          </w:p>
          <w:p w14:paraId="4DFFFF5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разговорной речи.</w:t>
            </w:r>
          </w:p>
        </w:tc>
      </w:tr>
      <w:tr w:rsidR="0069124B" w:rsidRPr="0069124B" w14:paraId="1843BAC3" w14:textId="77777777" w:rsidTr="00A17260">
        <w:tc>
          <w:tcPr>
            <w:tcW w:w="846" w:type="dxa"/>
            <w:vMerge/>
          </w:tcPr>
          <w:p w14:paraId="31A5E78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44AF8A6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1D5D1D8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 представление  о  равенстве,  обучать  умению 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</w:tc>
      </w:tr>
      <w:tr w:rsidR="0069124B" w:rsidRPr="0069124B" w14:paraId="42CBDDCF" w14:textId="77777777" w:rsidTr="00A17260">
        <w:tc>
          <w:tcPr>
            <w:tcW w:w="846" w:type="dxa"/>
            <w:vMerge/>
          </w:tcPr>
          <w:p w14:paraId="79608D1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081101A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0F78040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природного, бросового материала. </w:t>
            </w:r>
          </w:p>
          <w:p w14:paraId="0A3E930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целесообразно  использовать  природный  материал. </w:t>
            </w:r>
          </w:p>
          <w:p w14:paraId="1D9A2B6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навыки  планирования  своей  деятельности  при  работе  с </w:t>
            </w:r>
          </w:p>
          <w:p w14:paraId="3E802EC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природным и бросовым материалом, уметь работать целенаправленно, проявляя </w:t>
            </w:r>
          </w:p>
          <w:p w14:paraId="568EE3F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самостоятельность  и  творчество.  Развивать  творческое  воображения,  уметь создавать  поделку  с  опорой  на  наглядность,  собственные  представления,  по замыслу.</w:t>
            </w:r>
          </w:p>
        </w:tc>
      </w:tr>
      <w:tr w:rsidR="0069124B" w:rsidRPr="0069124B" w14:paraId="6096A809" w14:textId="77777777" w:rsidTr="00A17260">
        <w:tc>
          <w:tcPr>
            <w:tcW w:w="846" w:type="dxa"/>
            <w:vMerge/>
          </w:tcPr>
          <w:p w14:paraId="220923B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3AB20C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6716611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использовать  изобразительные  приемы  (штрихи, смешивание красок,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, нитки).</w:t>
            </w:r>
          </w:p>
        </w:tc>
      </w:tr>
      <w:tr w:rsidR="0069124B" w:rsidRPr="0069124B" w14:paraId="2C063250" w14:textId="77777777" w:rsidTr="00A17260">
        <w:tc>
          <w:tcPr>
            <w:tcW w:w="846" w:type="dxa"/>
            <w:vMerge/>
          </w:tcPr>
          <w:p w14:paraId="0EB9397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2DE35B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51BE884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 различные  способы  лепки:  конструктивный  (из  отдельных частей)  и  скульптурный  (основные  части  вытягивают  из  целого  куска). </w:t>
            </w:r>
          </w:p>
          <w:p w14:paraId="157E5EC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Использовать  в  качестве  натуры  игрушки,  скульптуры  малых  форм,  изделия народных умельцев.</w:t>
            </w:r>
          </w:p>
        </w:tc>
      </w:tr>
      <w:tr w:rsidR="0069124B" w:rsidRPr="0069124B" w14:paraId="1B8F1464" w14:textId="77777777" w:rsidTr="00A17260">
        <w:tc>
          <w:tcPr>
            <w:tcW w:w="846" w:type="dxa"/>
            <w:vMerge w:val="restart"/>
            <w:tcBorders>
              <w:top w:val="nil"/>
            </w:tcBorders>
          </w:tcPr>
          <w:p w14:paraId="04C4E7E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005AC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55A7A5C3" w14:textId="77777777" w:rsidR="0069124B" w:rsidRPr="0069124B" w:rsidRDefault="0069124B" w:rsidP="00A17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69124B" w:rsidRPr="0069124B" w14:paraId="584126AE" w14:textId="77777777" w:rsidTr="00A17260">
        <w:tc>
          <w:tcPr>
            <w:tcW w:w="846" w:type="dxa"/>
            <w:vMerge/>
          </w:tcPr>
          <w:p w14:paraId="5B0DFF0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2FE241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2ABC1B3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Учить различать жанры музыкальных произведений (марш, танец, песня). </w:t>
            </w:r>
          </w:p>
          <w:p w14:paraId="0D6CED0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музыкальную память через узнавание мелодий по отдельным </w:t>
            </w:r>
          </w:p>
          <w:p w14:paraId="26CE6D3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фрагментам произведения (вступление, заключение, музыкальная фраза).</w:t>
            </w:r>
          </w:p>
        </w:tc>
      </w:tr>
      <w:tr w:rsidR="0069124B" w:rsidRPr="0069124B" w14:paraId="123B9692" w14:textId="77777777" w:rsidTr="00A17260">
        <w:tc>
          <w:tcPr>
            <w:tcW w:w="846" w:type="dxa"/>
            <w:vMerge/>
          </w:tcPr>
          <w:p w14:paraId="5675CE8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08111C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72938EA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представления  о  людях  разных  профессий;  о  содержании, </w:t>
            </w:r>
          </w:p>
          <w:p w14:paraId="21D47F9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характере и значении результатов труда; о труде работников детского сада.</w:t>
            </w:r>
          </w:p>
          <w:p w14:paraId="702F06C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использовать  знания о  трудовом  процессе  в рассказе  о </w:t>
            </w:r>
          </w:p>
          <w:p w14:paraId="57244BC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труде  своих  родителей,  замечать  взаимосвязь  людей  в  труде.  Подводить  к </w:t>
            </w:r>
          </w:p>
          <w:p w14:paraId="267CB7D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осознанию того, что окружающие предметы, игрушки созданы трудом человека, </w:t>
            </w:r>
          </w:p>
          <w:p w14:paraId="19A567B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 к ним нужно бережно относиться.</w:t>
            </w:r>
          </w:p>
          <w:p w14:paraId="798851D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Уважать ветеранов труда, пожилых людей, оценивать их труд.</w:t>
            </w:r>
          </w:p>
          <w:p w14:paraId="7DB94D3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совместной трудовой деятельности, доводить начатое дело </w:t>
            </w:r>
          </w:p>
          <w:p w14:paraId="48D4578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до  конца,  прививать  самостоятельность  и  ответственность.  Воспитывать  в </w:t>
            </w:r>
          </w:p>
          <w:p w14:paraId="152F9FF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группе  желание  поддерживать  чистоту,  протирать  игрушки,  ухаживать  за </w:t>
            </w:r>
          </w:p>
          <w:p w14:paraId="5F18246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существами в уголке природы, ответственно выполнять дежурные обязанности, </w:t>
            </w:r>
          </w:p>
          <w:p w14:paraId="3C39C90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добиваться запланированного результата, оценивать и уважительно относиться </w:t>
            </w:r>
          </w:p>
          <w:p w14:paraId="0FE104A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  результатам  труда,  творческой  деятельности  себя  и  сверстников,  оказывать </w:t>
            </w:r>
          </w:p>
          <w:p w14:paraId="467D4E7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помощь младшим, при необходимости самому за ней обращаться.  Понимать, что </w:t>
            </w:r>
          </w:p>
          <w:p w14:paraId="5038217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окружающие  предметы,  игрушки  созданы  трудом  человека  и  бережно </w:t>
            </w:r>
          </w:p>
          <w:p w14:paraId="1468C43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относиться к ним.</w:t>
            </w:r>
          </w:p>
        </w:tc>
      </w:tr>
    </w:tbl>
    <w:p w14:paraId="130C21CE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5379893E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892EC35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77CA18B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34E27BD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8575A20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E95B235" w14:textId="6E2CE832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BD4B01D" w14:textId="39751C61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CCE98E4" w14:textId="7CCC52F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598D741" w14:textId="1386B18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1565F5E" w14:textId="5995574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141956F" w14:textId="5C0E92F9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6293785" w14:textId="6643B3B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E5281D8" w14:textId="4E4C19C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886C19C" w14:textId="44BE6C5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84F2A4F" w14:textId="7016F755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C1B6187" w14:textId="01795662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6F39504" w14:textId="69A882C2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0AD3CB0" w14:textId="10FDCC76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2EAB4F6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412D0806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799B308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E76267A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75AEF7CD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35"/>
        <w:gridCol w:w="5720"/>
      </w:tblGrid>
      <w:tr w:rsidR="0069124B" w:rsidRPr="0069124B" w14:paraId="2C7CAECF" w14:textId="77777777" w:rsidTr="00A17260">
        <w:trPr>
          <w:cantSplit/>
          <w:trHeight w:val="859"/>
        </w:trPr>
        <w:tc>
          <w:tcPr>
            <w:tcW w:w="816" w:type="dxa"/>
            <w:vMerge w:val="restart"/>
            <w:textDirection w:val="btLr"/>
          </w:tcPr>
          <w:p w14:paraId="54655960" w14:textId="77777777" w:rsidR="0069124B" w:rsidRPr="0069124B" w:rsidRDefault="0069124B" w:rsidP="00A172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Февраль</w:t>
            </w:r>
          </w:p>
        </w:tc>
        <w:tc>
          <w:tcPr>
            <w:tcW w:w="3035" w:type="dxa"/>
          </w:tcPr>
          <w:p w14:paraId="4F2292E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</w:tcPr>
          <w:p w14:paraId="7C6AE91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0EC9FB9A" w14:textId="77777777" w:rsidTr="00A17260">
        <w:tc>
          <w:tcPr>
            <w:tcW w:w="816" w:type="dxa"/>
            <w:vMerge/>
          </w:tcPr>
          <w:p w14:paraId="464B0F7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89E3BE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5720" w:type="dxa"/>
          </w:tcPr>
          <w:p w14:paraId="796BD7D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94345C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Прыжки:  прыгать  на  месте;  с  продвижением  вперед  на  расстояние  3–4 </w:t>
            </w:r>
          </w:p>
          <w:p w14:paraId="64D940B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метра, на двух ногах с мешочком, зажатым между колен; по прямой (расстояние </w:t>
            </w:r>
          </w:p>
          <w:p w14:paraId="7D942FE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6 метров); на двух ногах между предметами (расстояние 4 метра); на правой и </w:t>
            </w:r>
          </w:p>
          <w:p w14:paraId="38FF7E9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левой  ноге  поочередно  между  предметами  (расстояние  3  метра);  в  высоту  с </w:t>
            </w:r>
          </w:p>
          <w:p w14:paraId="3CA7A16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места; 6–8 метров, из обруча в обруч на расстоянии 40 сантиметров на одной и </w:t>
            </w:r>
          </w:p>
          <w:p w14:paraId="05E7914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на  двух  ногах,  через  длинную  скакалку,  через  короткую  скакалку,  вращая  ее </w:t>
            </w:r>
          </w:p>
          <w:p w14:paraId="1FBD5F1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вперед;  перепрыгивать  через  шнуры,  линии,  попеременно  на  правой  и  левой </w:t>
            </w:r>
          </w:p>
          <w:p w14:paraId="3EF57FF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ноге,  вокруг  себя,  спрыгивать  с  высоты,  запрыгивать  на  возвышение  до  20 </w:t>
            </w:r>
          </w:p>
          <w:p w14:paraId="6B3C2B88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сантиметров.</w:t>
            </w:r>
          </w:p>
          <w:p w14:paraId="7E5EEEB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1AF83141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Согласовать ритм движений с музыкальным сопровождением.</w:t>
            </w:r>
          </w:p>
          <w:p w14:paraId="3E865791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42DA1E0F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Силовые упражнения. Ходить на руках (один ребенок держит другого за </w:t>
            </w:r>
          </w:p>
          <w:p w14:paraId="44BFEAC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ноги) 3-5 метров.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119DEEF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на санках. Катать друг друга на санках, кататься на санках с горки </w:t>
            </w:r>
          </w:p>
          <w:p w14:paraId="72E649E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 по двое. </w:t>
            </w:r>
          </w:p>
          <w:p w14:paraId="07AF307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66E3FD2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хоккея. Прокатывать шайбу клюшкой в заданном направлении, </w:t>
            </w:r>
          </w:p>
          <w:p w14:paraId="5373C7E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закатывать ее в ворота.</w:t>
            </w:r>
          </w:p>
          <w:p w14:paraId="1BC83FE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6C497FF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Продолжать  учить  детей  самостоятельно 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организовывать  знакомые подвижные  игры,  проявляя  инициативу  и  творчество.</w:t>
            </w:r>
          </w:p>
          <w:p w14:paraId="5ABE7C1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58AB976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пространство для многовариантных игр. Наличие картотеки </w:t>
            </w:r>
          </w:p>
          <w:p w14:paraId="49DD5AA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игр, движений, упражнений.</w:t>
            </w:r>
          </w:p>
          <w:p w14:paraId="4BECD1D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573B6FB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Совершенствовать представления о том, что здоровье человека зависит от правильного питания.</w:t>
            </w:r>
          </w:p>
          <w:p w14:paraId="1E3978F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1DE1E85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самоконтроль  при  выполнении  правил  и  навыков  личной </w:t>
            </w:r>
          </w:p>
          <w:p w14:paraId="7E9AC77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гигиены: следить за чистотой тела, мыть руки, ноги, тщательно чистить зубы, без </w:t>
            </w:r>
          </w:p>
          <w:p w14:paraId="12E3F29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напоминания  полоскать  рот  после  еды,  пользоваться  носовым  платком, </w:t>
            </w:r>
          </w:p>
          <w:p w14:paraId="4DDF093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проводить влажные обтирания до пояса. Осознавать необходимость проведения </w:t>
            </w:r>
          </w:p>
          <w:p w14:paraId="0072365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этих процедур и пользования индивидуальными предметами гигиены.</w:t>
            </w:r>
          </w:p>
          <w:p w14:paraId="389B5E8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B86405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285FA3C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781BA08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56EB1A1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1454A85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3750BC39" w14:textId="77777777" w:rsidTr="00A17260">
        <w:tc>
          <w:tcPr>
            <w:tcW w:w="816" w:type="dxa"/>
            <w:vMerge/>
          </w:tcPr>
          <w:p w14:paraId="75C6040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896875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20" w:type="dxa"/>
          </w:tcPr>
          <w:p w14:paraId="51D40BC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4ED4709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навыки  определения  местоположения  звуков  в  слове </w:t>
            </w:r>
          </w:p>
          <w:p w14:paraId="46F10E0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(начало,  середина,  конец),  развивать  фонематический  слух.  Выполнять </w:t>
            </w:r>
          </w:p>
          <w:p w14:paraId="28B3F7F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упражнения.</w:t>
            </w:r>
          </w:p>
          <w:p w14:paraId="1B3C74E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795DA84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умение  правильно  использовать  существительные  и обобщающие слова. </w:t>
            </w:r>
          </w:p>
          <w:p w14:paraId="190D3D8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2BFF260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умения  образовывать  и 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употреблять  однокоренные  слова, </w:t>
            </w:r>
          </w:p>
          <w:p w14:paraId="7662081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глаголы  с  приставками,  использовать  формы  речевого  этикета;  употреблять </w:t>
            </w:r>
          </w:p>
          <w:p w14:paraId="29DE6E9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простые и сложные предложения.</w:t>
            </w:r>
          </w:p>
          <w:p w14:paraId="5545954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697BEF3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52954D4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44C2620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70377A1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1B538C2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6F33F52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5A49D9F5" w14:textId="77777777" w:rsidTr="00A17260">
        <w:tc>
          <w:tcPr>
            <w:tcW w:w="816" w:type="dxa"/>
            <w:vMerge/>
          </w:tcPr>
          <w:p w14:paraId="2F51B5A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CB233B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720" w:type="dxa"/>
          </w:tcPr>
          <w:p w14:paraId="0B77A75D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 стихотворение  наизусть,  выразительно,  с  интонацией. </w:t>
            </w:r>
          </w:p>
          <w:p w14:paraId="085C5C34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 образа.  Выполнять  свою  роль  в  постановке  выразительно, самостоятельно.</w:t>
            </w:r>
          </w:p>
        </w:tc>
      </w:tr>
      <w:tr w:rsidR="0069124B" w:rsidRPr="0069124B" w14:paraId="332039A2" w14:textId="77777777" w:rsidTr="00A17260">
        <w:tc>
          <w:tcPr>
            <w:tcW w:w="816" w:type="dxa"/>
            <w:vMerge/>
          </w:tcPr>
          <w:p w14:paraId="5E3B662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7CA60A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5720" w:type="dxa"/>
          </w:tcPr>
          <w:p w14:paraId="19E9A30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Подготовка  руки  к  письму.  Знакомить  с  правилами  правильного положения  спины  при  письме.  Обучать  умению ориентироваться  на  странице прописи,  различать  рабочую  строку  и  межстрочное  пространство.  Обучать штриховке, раскраске  геометрических  фигур,  овощей,  фруктов;  обводить готовые рисунки, не выходя за контуры.</w:t>
            </w:r>
          </w:p>
        </w:tc>
      </w:tr>
      <w:tr w:rsidR="0069124B" w:rsidRPr="0069124B" w14:paraId="1D6F5C1D" w14:textId="77777777" w:rsidTr="00A17260">
        <w:tc>
          <w:tcPr>
            <w:tcW w:w="816" w:type="dxa"/>
            <w:vMerge/>
          </w:tcPr>
          <w:p w14:paraId="764FB98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B8CE99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720" w:type="dxa"/>
          </w:tcPr>
          <w:p w14:paraId="17EA7B1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прямой и обратный счет до 10-ти.</w:t>
            </w:r>
          </w:p>
          <w:p w14:paraId="1981A3A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 умению  понимать  и  употреблять  слова  и  предложения  на казахском  языке.  Формировать  навыки  применения 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существительных  в единственном и множественном числах.</w:t>
            </w:r>
          </w:p>
        </w:tc>
      </w:tr>
      <w:tr w:rsidR="0069124B" w:rsidRPr="0069124B" w14:paraId="69F61B88" w14:textId="77777777" w:rsidTr="00A17260">
        <w:tc>
          <w:tcPr>
            <w:tcW w:w="816" w:type="dxa"/>
            <w:vMerge/>
          </w:tcPr>
          <w:p w14:paraId="542D8B5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72477B6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</w:tcPr>
          <w:p w14:paraId="3B55B60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Подводить к пониманию того, что количество предметов не зависит от их </w:t>
            </w:r>
          </w:p>
          <w:p w14:paraId="6234C00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размера, расстояния между ними, формы, расположения, а также направления счета.</w:t>
            </w:r>
          </w:p>
          <w:p w14:paraId="1CB86B3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 определять длину, высоту, ширину и полноту предметов (5  и  более),  располагать  предметы  по  величине  в  порядке  возрастания  и убывания.  Использовать  в  речи  математические  термины,  отражающие отношения между предметами по величине.</w:t>
            </w:r>
          </w:p>
        </w:tc>
      </w:tr>
      <w:tr w:rsidR="0069124B" w:rsidRPr="0069124B" w14:paraId="3B8D891A" w14:textId="77777777" w:rsidTr="00A17260">
        <w:tc>
          <w:tcPr>
            <w:tcW w:w="816" w:type="dxa"/>
            <w:vMerge/>
          </w:tcPr>
          <w:p w14:paraId="218B289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72A1102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720" w:type="dxa"/>
          </w:tcPr>
          <w:p w14:paraId="27F6A10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асык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, бумага, кожа, холст, ткань, виды зерна) и бросовых материалов.</w:t>
            </w:r>
          </w:p>
        </w:tc>
      </w:tr>
      <w:tr w:rsidR="0069124B" w:rsidRPr="0069124B" w14:paraId="060FB62C" w14:textId="77777777" w:rsidTr="00A17260">
        <w:tc>
          <w:tcPr>
            <w:tcW w:w="816" w:type="dxa"/>
            <w:vMerge/>
          </w:tcPr>
          <w:p w14:paraId="3FD17D5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2C1623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720" w:type="dxa"/>
          </w:tcPr>
          <w:p w14:paraId="2FE1D75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Закреплять знания об уже известных цветах, знакомить с новыми цветами (фиолетовый)  и  оттенками  (голубой,  розовый,  темно-зеленый,  сиреневый), развивать чувство цвета. Учить смешивать краски для получения новых цветов и оттенков (при рисовании гуашью).</w:t>
            </w:r>
          </w:p>
        </w:tc>
      </w:tr>
      <w:tr w:rsidR="0069124B" w:rsidRPr="0069124B" w14:paraId="4EC0BC8C" w14:textId="77777777" w:rsidTr="00A17260">
        <w:tc>
          <w:tcPr>
            <w:tcW w:w="816" w:type="dxa"/>
            <w:vMerge/>
          </w:tcPr>
          <w:p w14:paraId="23CC6FF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4F0BA4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720" w:type="dxa"/>
          </w:tcPr>
          <w:p w14:paraId="5227750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Применять  различные  способы  лепки:  конструктивный  (из  отдельных частей)  и  скульптурный  (основные  части  вытягивают  из  целого  куска). Использовать  в  качестве  натуры  игрушки,  скульптуры  малых  форм,  изделия народных умельцев.</w:t>
            </w:r>
          </w:p>
        </w:tc>
      </w:tr>
      <w:tr w:rsidR="0069124B" w:rsidRPr="0069124B" w14:paraId="01940266" w14:textId="77777777" w:rsidTr="00A17260">
        <w:tc>
          <w:tcPr>
            <w:tcW w:w="816" w:type="dxa"/>
            <w:vMerge w:val="restart"/>
            <w:tcBorders>
              <w:top w:val="nil"/>
            </w:tcBorders>
          </w:tcPr>
          <w:p w14:paraId="530E132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E00FC1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720" w:type="dxa"/>
          </w:tcPr>
          <w:p w14:paraId="66D48234" w14:textId="77777777" w:rsidR="0069124B" w:rsidRPr="0069124B" w:rsidRDefault="0069124B" w:rsidP="00A17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предметами быта казахского народа (ковер,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алаша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сырмак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, одеяла,  подушки),  с  убранством  юрты  (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уык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шанырак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склеп,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баскур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), вырезать указанные предметы по желанию, украшая их орнаментами.</w:t>
            </w:r>
          </w:p>
        </w:tc>
      </w:tr>
      <w:tr w:rsidR="0069124B" w:rsidRPr="0069124B" w14:paraId="7A541227" w14:textId="77777777" w:rsidTr="00A17260">
        <w:tc>
          <w:tcPr>
            <w:tcW w:w="816" w:type="dxa"/>
            <w:vMerge/>
          </w:tcPr>
          <w:p w14:paraId="262CC00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DD060A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20" w:type="dxa"/>
          </w:tcPr>
          <w:p w14:paraId="5E18D94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 с  тембровым  своеобразием  звучания  казахских  народных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инструментов:  домбры  и  кобыза,  с  жанром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с  творчеством  и произведениями  композиторов-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кюйши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Курмангазы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Коркыта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Таттимбета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Д. Нурпеисовой,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Даулеткерея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Шигаева,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Ихласа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Дукенова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124B" w:rsidRPr="0069124B" w14:paraId="3BAD2E09" w14:textId="77777777" w:rsidTr="00A17260">
        <w:tc>
          <w:tcPr>
            <w:tcW w:w="816" w:type="dxa"/>
            <w:vMerge/>
          </w:tcPr>
          <w:p w14:paraId="064961D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483B891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</w:tcPr>
          <w:p w14:paraId="2F07073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Приобщать  детей  к  нравственным  ценностям,  умению  ценить  свои поступки и поступки других людей, в случае выражения мнения окружающих о своих  поступках,  быть  верными  своему  делу,  стремиться  к  достижению результата  в  трудовой,  творческой  деятельности,  ответственно  выполнять порученные поручения, всегда быть справедливыми к окружающим, оказывать им поддержку, помощь, не обманывать, уважать педагогов, старших, заботиться о  младших.  Знать  и  самостоятельно  инициировать национальную  игру  с привлечением  своих  сверстников,  проявлять  уважение  к  государственным символам Казахстана.</w:t>
            </w:r>
          </w:p>
        </w:tc>
      </w:tr>
    </w:tbl>
    <w:p w14:paraId="7DCBF3AC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144FF69D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AB49284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C65B59B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4F4EB7A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2FA7DF1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EBE3920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39977E6" w14:textId="61999E4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D59618E" w14:textId="4900700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0D6CEE1" w14:textId="3BCB5DC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3D8DB62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FE2958A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28F9365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9164F5F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9EA29F7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758C5A5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1212A48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605FE073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93282E1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1D3C92F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34D9C294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</w:t>
      </w:r>
      <w:r w:rsidRPr="0069124B">
        <w:rPr>
          <w:rFonts w:ascii="Times New Roman" w:hAnsi="Times New Roman" w:cs="Times New Roman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3225"/>
        <w:gridCol w:w="6540"/>
      </w:tblGrid>
      <w:tr w:rsidR="0069124B" w:rsidRPr="0069124B" w14:paraId="3C30BC73" w14:textId="77777777" w:rsidTr="00A1726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10A6B95" w14:textId="77777777" w:rsidR="0069124B" w:rsidRPr="0069124B" w:rsidRDefault="0069124B" w:rsidP="00A172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Март</w:t>
            </w:r>
          </w:p>
        </w:tc>
        <w:tc>
          <w:tcPr>
            <w:tcW w:w="3969" w:type="dxa"/>
          </w:tcPr>
          <w:p w14:paraId="27CDE60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0FD9B0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72FA9240" w14:textId="77777777" w:rsidTr="00A17260">
        <w:tc>
          <w:tcPr>
            <w:tcW w:w="846" w:type="dxa"/>
            <w:vMerge/>
          </w:tcPr>
          <w:p w14:paraId="34BA530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B0F354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9745" w:type="dxa"/>
          </w:tcPr>
          <w:p w14:paraId="417C2F4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542D7C4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Бросание, ловля, метание: бросать мяч вверх, через шнур и ловить двумя руками,  одной  рукой  (правой  и  левой  поочередно);  прокатывать  мяч  между предметами, поставленными в ряд, бросать мяч о стену и ловить двумя руками; метать  мешочки  с  песком,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асыки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 в  цель  на  расстояние  2–2,5  метра, перебрасывать  мяч  друг  другу  двумя  руками  из-за  головы  (расстояние  1,5–2 метра), вести мяч между предметами двумя руками (расстояние 4 метра), бросать </w:t>
            </w:r>
          </w:p>
          <w:p w14:paraId="7006457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и ловить мяч двумя руками с продвижением вперед (расстояние 4-5 метров).</w:t>
            </w:r>
          </w:p>
          <w:p w14:paraId="3BA4394E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2637330A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Согласовать ритм движений с музыкальным сопровождением.</w:t>
            </w:r>
          </w:p>
          <w:p w14:paraId="2EADC7F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5BDD5DEB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на  пресс.  Поднимать  и  опускать  туловище  лежа  на  спине, </w:t>
            </w:r>
          </w:p>
          <w:p w14:paraId="5668DEA1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за голову, (в паре, один ребенок, сидя на ногах другого, придерживает его (5–6  раз);  поднимать  прямые  ноги  вперед  (махом)  вися  на  руках  на гимнастической стенке (5–6 раз).</w:t>
            </w:r>
          </w:p>
          <w:p w14:paraId="1031B3A9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5DC626D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15CC2A9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548BD18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12F30C7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113280A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 футбола.  Прокатывать  мяч  правой  и  левой  ногой  в  заданном </w:t>
            </w:r>
          </w:p>
          <w:p w14:paraId="597D984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направлении. Водить мяч вокруг предметов. Закатывать мяч в ворота. Отбивать </w:t>
            </w:r>
          </w:p>
          <w:p w14:paraId="4248867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мяч о стену несколько раз, подряд.</w:t>
            </w:r>
          </w:p>
          <w:p w14:paraId="735B111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07AB905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BCD7CD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753C6F5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Создать  условия  для  самостоятельной  организации  детьми  подвижных </w:t>
            </w:r>
          </w:p>
          <w:p w14:paraId="2A88783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игр,  совершенствовать  усвоенные  двигательные  умения  и  навыки  во  время </w:t>
            </w:r>
          </w:p>
          <w:p w14:paraId="5079539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прогулки. Уметь правильно оборудовать место прогулки.</w:t>
            </w:r>
          </w:p>
          <w:p w14:paraId="5989824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0B56D7C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Расширить представления о влиянии гигиены и режима дня на здоровье человека.</w:t>
            </w:r>
          </w:p>
          <w:p w14:paraId="1D9F95F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0E4863C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Поощрять взаимопомощь детей при проведении гигиенических процедур.</w:t>
            </w:r>
          </w:p>
          <w:p w14:paraId="0A2843E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5C1A56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30F3018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758EC98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01D6E57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C2DC56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072CE40C" w14:textId="77777777" w:rsidTr="00A17260">
        <w:tc>
          <w:tcPr>
            <w:tcW w:w="846" w:type="dxa"/>
            <w:vMerge/>
          </w:tcPr>
          <w:p w14:paraId="11C99AF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499C0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68F4F87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18ECC16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 в  речи  средства  интонационной  выразительности: </w:t>
            </w:r>
          </w:p>
          <w:p w14:paraId="4DC3590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регулировать темпа голоса, логическую паузу и акцент.</w:t>
            </w:r>
          </w:p>
          <w:p w14:paraId="5A3BB45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3F815F8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Помогать, детям использовать в речи слова в соответствии со значением.</w:t>
            </w:r>
          </w:p>
          <w:p w14:paraId="613B225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34A19BC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36E20D4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1923B9B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правильно излагать основную мысль, связно строить </w:t>
            </w:r>
          </w:p>
          <w:p w14:paraId="0A98EE1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монолог,  последовательно  пересказывать  рассказ,  </w:t>
            </w: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 небольшие </w:t>
            </w:r>
          </w:p>
          <w:p w14:paraId="27F3845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 и  повествовательные  рассказы.  Обучать  умению  правильно </w:t>
            </w:r>
          </w:p>
          <w:p w14:paraId="44289AC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 слова  при  рассказе  о  предметах,  игрушках,  содержании  сюжетной </w:t>
            </w:r>
          </w:p>
          <w:p w14:paraId="64C5AAD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картины, явлений природы.</w:t>
            </w:r>
          </w:p>
          <w:p w14:paraId="0E37D3F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0ECABC9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12B19FE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434F6F5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596EB54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056ACF0B" w14:textId="77777777" w:rsidTr="00A17260">
        <w:tc>
          <w:tcPr>
            <w:tcW w:w="846" w:type="dxa"/>
            <w:vMerge/>
          </w:tcPr>
          <w:p w14:paraId="60355AE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9EC3E4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71D3F9E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Обращать внимание детей на оформление книги, иллюстрации.</w:t>
            </w:r>
          </w:p>
          <w:p w14:paraId="381E81EA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Дать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  Развивать  желание выражать свое отношение к происходящему вокруг, приобщать к употреблению пословиц и поговорок в речи. </w:t>
            </w:r>
          </w:p>
        </w:tc>
      </w:tr>
      <w:tr w:rsidR="0069124B" w:rsidRPr="0069124B" w14:paraId="19603932" w14:textId="77777777" w:rsidTr="00A17260">
        <w:tc>
          <w:tcPr>
            <w:tcW w:w="846" w:type="dxa"/>
            <w:vMerge/>
          </w:tcPr>
          <w:p w14:paraId="6D95951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8560C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7DDDBE6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Дать  возможность  записывать вертикальные,  горизонтальные,  короткие, </w:t>
            </w:r>
          </w:p>
          <w:p w14:paraId="3EDD692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длинные,  волнистые,  изогнутые  линии,  точки,  каплевидные  формы  в  разных </w:t>
            </w:r>
          </w:p>
          <w:p w14:paraId="4F17D5C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направлениях, соблюдая расстояние  между  ними, сначала по  образцу, а  затем </w:t>
            </w:r>
          </w:p>
          <w:p w14:paraId="60723B7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</w:p>
        </w:tc>
      </w:tr>
      <w:tr w:rsidR="0069124B" w:rsidRPr="0069124B" w14:paraId="5E96A51E" w14:textId="77777777" w:rsidTr="00A17260">
        <w:tc>
          <w:tcPr>
            <w:tcW w:w="846" w:type="dxa"/>
            <w:vMerge/>
          </w:tcPr>
          <w:p w14:paraId="1B7EFB6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7F2F6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374B4B5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 задавать простые вопросы и отвечать на  них простыми предложениями, принимать участие в диалоге.</w:t>
            </w:r>
          </w:p>
        </w:tc>
      </w:tr>
      <w:tr w:rsidR="0069124B" w:rsidRPr="0069124B" w14:paraId="43C95D60" w14:textId="77777777" w:rsidTr="00A17260">
        <w:tc>
          <w:tcPr>
            <w:tcW w:w="846" w:type="dxa"/>
            <w:vMerge/>
          </w:tcPr>
          <w:p w14:paraId="54495F8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1DE323B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2DDD597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 умению  сравнивать  предметы  по  различным  признакам  (цвет, форма, размер, материал, применение). При помощи условной мерки измерять длину, ширину, высоту предметов и сравнивать несколько предметов по данным измерениям. </w:t>
            </w:r>
          </w:p>
          <w:p w14:paraId="1FBD7F4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 умению  сравнивать  предметы,  используя  методы  наложения  и приложения,  прием 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попарного сравнивания,  выделять  предмет  из  группы предметов по 2-3 признакам.</w:t>
            </w:r>
          </w:p>
        </w:tc>
      </w:tr>
      <w:tr w:rsidR="0069124B" w:rsidRPr="0069124B" w14:paraId="7DA7D374" w14:textId="77777777" w:rsidTr="00A17260">
        <w:tc>
          <w:tcPr>
            <w:tcW w:w="846" w:type="dxa"/>
            <w:vMerge/>
          </w:tcPr>
          <w:p w14:paraId="1F1012C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46AC38A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58061D8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Знакомить с изделиями казахского народа, изготовленных из природных материалов  (убранства  юрты, предметы  быта, посуда). Изучать материалы, из которых они изготовлены.</w:t>
            </w:r>
          </w:p>
        </w:tc>
      </w:tr>
      <w:tr w:rsidR="0069124B" w:rsidRPr="0069124B" w14:paraId="0B77015A" w14:textId="77777777" w:rsidTr="00A17260">
        <w:tc>
          <w:tcPr>
            <w:tcW w:w="846" w:type="dxa"/>
            <w:vMerge/>
          </w:tcPr>
          <w:p w14:paraId="2A67FC4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2471D3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2D38C1D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Расширить  представление  о  видах  казахского  орнамента  («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түйе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табан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қанаты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тұмсық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«лист»,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жауқазын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жетігүл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жұлдызгүл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</w:p>
          <w:p w14:paraId="757210E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умение  составлять  их  с  использованием  характерных  элементов. </w:t>
            </w:r>
          </w:p>
          <w:p w14:paraId="3400458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Раскрашивать  объемные  формы  с  передачей  характера,  колорита  казахского </w:t>
            </w:r>
          </w:p>
          <w:p w14:paraId="0978994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орнамента,  уметь  различать  центр,  верхней  и  нижней  углы,  правую  и  левую </w:t>
            </w:r>
          </w:p>
          <w:p w14:paraId="729CD99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стороны  листа,  рисовать  элементы  казахского  орнамента,  образованных </w:t>
            </w:r>
          </w:p>
          <w:p w14:paraId="065524F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различными сочетаниями вертикальных линий.</w:t>
            </w:r>
          </w:p>
        </w:tc>
      </w:tr>
      <w:tr w:rsidR="0069124B" w:rsidRPr="0069124B" w14:paraId="686BFBD6" w14:textId="77777777" w:rsidTr="00A17260">
        <w:tc>
          <w:tcPr>
            <w:tcW w:w="846" w:type="dxa"/>
            <w:vMerge/>
          </w:tcPr>
          <w:p w14:paraId="6F7B9E5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475E50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69E0997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видами посуды (казан,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тарелка, миска,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керсен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ковш, чан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торсык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), предметами  быта  (кровать,  стол,  седло, очаг,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мельница), ювелирными  изделиями  (браслет,  серьги,  кольцо,  амулет,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шашбау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), памятниками культурного наследия казахского народа. Лепить перечисленные предметы  по  желанию,  украшая  их  орнаментами  и дополнительными предметами  (бисер,  зерно).  Использовать  в  процессе  работы  стеки  различной формы, создавать рельеф на их поверхности.</w:t>
            </w:r>
          </w:p>
        </w:tc>
      </w:tr>
      <w:tr w:rsidR="0069124B" w:rsidRPr="0069124B" w14:paraId="35B01FAF" w14:textId="77777777" w:rsidTr="00A17260">
        <w:tc>
          <w:tcPr>
            <w:tcW w:w="846" w:type="dxa"/>
            <w:vMerge w:val="restart"/>
            <w:tcBorders>
              <w:top w:val="nil"/>
            </w:tcBorders>
          </w:tcPr>
          <w:p w14:paraId="11A934E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5E8A6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7CF09C7B" w14:textId="77777777" w:rsidR="0069124B" w:rsidRPr="0069124B" w:rsidRDefault="0069124B" w:rsidP="00A17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</w:tc>
      </w:tr>
      <w:tr w:rsidR="0069124B" w:rsidRPr="0069124B" w14:paraId="00B514EA" w14:textId="77777777" w:rsidTr="00A17260">
        <w:tc>
          <w:tcPr>
            <w:tcW w:w="846" w:type="dxa"/>
            <w:vMerge/>
          </w:tcPr>
          <w:p w14:paraId="40BC3FE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ED98F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061290E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Воспринимать  лирическую,  плавную  мелодию  в  ритме  вальса,  уметь </w:t>
            </w:r>
          </w:p>
          <w:p w14:paraId="114DBED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чувствовать танцевальный характер песни или произведения, отмечать темповые </w:t>
            </w:r>
          </w:p>
          <w:p w14:paraId="6E9F1E8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изменения, умение охарактеризовать произведения. </w:t>
            </w:r>
          </w:p>
          <w:p w14:paraId="6963653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 интерес  к  прослушиванию  лучших  образцов  казахской </w:t>
            </w:r>
          </w:p>
          <w:p w14:paraId="252E6A6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народной песни и танцевальных мелодий.</w:t>
            </w:r>
          </w:p>
        </w:tc>
      </w:tr>
      <w:tr w:rsidR="0069124B" w:rsidRPr="0069124B" w14:paraId="20489585" w14:textId="77777777" w:rsidTr="00A17260">
        <w:tc>
          <w:tcPr>
            <w:tcW w:w="846" w:type="dxa"/>
            <w:vMerge/>
          </w:tcPr>
          <w:p w14:paraId="3DF0158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E76783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61EEC6A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Расширять  знания  о  родной  стране,  государственных  и  народных праздниках,  символике  страны,  ее  назначении.  Формировать  представления  о Президенте  Республики  Казахстан,  о  важности  его  деятельности  для  своего народа.</w:t>
            </w:r>
          </w:p>
        </w:tc>
      </w:tr>
    </w:tbl>
    <w:p w14:paraId="1B9CCB69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6934488B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5CFEEB1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504A8E2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ECFC2DC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3736D2F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E304FE7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E765B17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3A30768" w14:textId="650FB42C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67FE616" w14:textId="13AA954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22CF8D2" w14:textId="62523CB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7F05409" w14:textId="29D4940B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B403B5E" w14:textId="4A32690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AF41042" w14:textId="502057D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3D7B9B7" w14:textId="05FC61B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E3CB6B1" w14:textId="3A3973A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9168EDB" w14:textId="0173427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DC8F5EB" w14:textId="618EFE6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5C3A0E5" w14:textId="7D005059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0175A66" w14:textId="6AF3BC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3921107" w14:textId="35A3ED52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CD429F8" w14:textId="225AFE5D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7DD0596" w14:textId="152C1021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6738426" w14:textId="28A18E8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8E6B4E0" w14:textId="25B5E6AB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E5EFA2C" w14:textId="2CB051D6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3404F25" w14:textId="5528EE1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BCC8237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FAC2490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Организация образования детский сад : «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A038513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414FECD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347FAA3B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3170"/>
        <w:gridCol w:w="6599"/>
      </w:tblGrid>
      <w:tr w:rsidR="0069124B" w:rsidRPr="0069124B" w14:paraId="3256B427" w14:textId="77777777" w:rsidTr="00A1726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20B27646" w14:textId="77777777" w:rsidR="0069124B" w:rsidRPr="0069124B" w:rsidRDefault="0069124B" w:rsidP="00A172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Апрель</w:t>
            </w:r>
          </w:p>
        </w:tc>
        <w:tc>
          <w:tcPr>
            <w:tcW w:w="3969" w:type="dxa"/>
          </w:tcPr>
          <w:p w14:paraId="797010E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B46487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143BC858" w14:textId="77777777" w:rsidTr="00A17260">
        <w:tc>
          <w:tcPr>
            <w:tcW w:w="846" w:type="dxa"/>
            <w:vMerge/>
          </w:tcPr>
          <w:p w14:paraId="434A1B7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D0CF2F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9745" w:type="dxa"/>
          </w:tcPr>
          <w:p w14:paraId="44D1807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43A187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Построение, перестроение: строиться в колонну по одному, по два, по три, </w:t>
            </w:r>
          </w:p>
          <w:p w14:paraId="33C87E4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  шеренгу;  перестроиться  в  колонну  по  двое,  по  трое;  равнение  в  колонне  на </w:t>
            </w:r>
          </w:p>
          <w:p w14:paraId="2DA0E10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вытянутые руки вперед, в шеренге и в кругу  –  на вытянутые руки в стороны; </w:t>
            </w:r>
          </w:p>
          <w:p w14:paraId="0FE599B8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повороты направо, налево, кругом переступанием и прыжком.</w:t>
            </w:r>
          </w:p>
          <w:p w14:paraId="7646E8F4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1963D2ED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Шагать прямо. Движение парами по кругу.</w:t>
            </w:r>
          </w:p>
          <w:p w14:paraId="259F925C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75BE991A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для спины. Перекатываться вперед-назад из положения сидя </w:t>
            </w:r>
          </w:p>
          <w:p w14:paraId="2C0477CD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 группировке  «качалка»  (5–6  раз),  выполнять  упражнение  с  элементами </w:t>
            </w:r>
          </w:p>
          <w:p w14:paraId="4274C8F7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стретчинга, ползать на животе с помощью рук (3 метра). </w:t>
            </w:r>
          </w:p>
          <w:p w14:paraId="154E8F3D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1D9D30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1C81926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31DA519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1F79B68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1B5B046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 футбола.  Прокатывать  мяч  правой  и  левой  ногой  в  заданном </w:t>
            </w:r>
          </w:p>
          <w:p w14:paraId="0DC483D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направлении. Водить мяч вокруг предметов. Закатывать мяч в ворота. Отбивать </w:t>
            </w:r>
          </w:p>
          <w:p w14:paraId="470381B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мяч о стену несколько раз, подряд.</w:t>
            </w:r>
          </w:p>
          <w:p w14:paraId="6C94077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05EE829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2A13F31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Самостоятельная двигательная активность.</w:t>
            </w:r>
          </w:p>
          <w:p w14:paraId="5A61308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 зимнее  время  года  –  создать  условия  для  скольжения  по  ледяным </w:t>
            </w:r>
          </w:p>
          <w:p w14:paraId="5D8F012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дорожкам, ходьбы на лыжах, игры в хоккей, катания на санках, а в теплый период </w:t>
            </w:r>
          </w:p>
          <w:p w14:paraId="522C472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года  –  для катания на велосипеде, игры в футбол, бадминтон, баскетбол. Наличие </w:t>
            </w:r>
          </w:p>
          <w:p w14:paraId="07B1908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участке дорожки препятствий.</w:t>
            </w:r>
          </w:p>
          <w:p w14:paraId="42029F8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79AFBE8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ухода за больным: заботиться о нем,  не  шуметь,  выполнять  его  просьбы  и  поручения.  Воспитывать  умение сопереживать больным. </w:t>
            </w:r>
          </w:p>
          <w:p w14:paraId="662C7CB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53B912C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по  самообслуживанию  и  уходу  за  своей </w:t>
            </w:r>
          </w:p>
          <w:p w14:paraId="7E12532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одеждой.</w:t>
            </w:r>
          </w:p>
          <w:p w14:paraId="200BF5F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5E83B5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3938F89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59A62C2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56F87F7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163F44B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77B87658" w14:textId="77777777" w:rsidTr="00A17260">
        <w:tc>
          <w:tcPr>
            <w:tcW w:w="846" w:type="dxa"/>
            <w:vMerge/>
          </w:tcPr>
          <w:p w14:paraId="5481A3B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C72BC3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28AA37F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2531868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 в  речи  средства  интонационной  выразительности: </w:t>
            </w:r>
          </w:p>
          <w:p w14:paraId="7802985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регулировать темпа голоса, логическую паузу и акцент.</w:t>
            </w:r>
          </w:p>
          <w:p w14:paraId="169A733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3E43789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знакомить  с  обычаями  и  традициями  казахского  народа, </w:t>
            </w:r>
          </w:p>
          <w:p w14:paraId="3D75669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объяснять  значение  традиций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Сүйінші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»,  побуждать  детей  помогать </w:t>
            </w:r>
          </w:p>
          <w:p w14:paraId="5BED516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друг другу, играть вместе,  дружно,  выполнять задания, радоваться друг другу, </w:t>
            </w:r>
          </w:p>
          <w:p w14:paraId="3A5885C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заботиться друг о друге.</w:t>
            </w:r>
          </w:p>
          <w:p w14:paraId="7111075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3552C17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42D3A7D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Связная речь</w:t>
            </w:r>
          </w:p>
          <w:p w14:paraId="4CDB189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правильно излагать основную мысль, связно строить </w:t>
            </w:r>
          </w:p>
          <w:p w14:paraId="0C4AE36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монолог,  последовательно  пересказывать  рассказ,  составлять  небольшие </w:t>
            </w:r>
          </w:p>
          <w:p w14:paraId="3003712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 и  повествовательные  рассказы.  Обучать  умению  правильно </w:t>
            </w:r>
          </w:p>
          <w:p w14:paraId="0F19245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 слова  при  рассказе  о  предметах,  игрушках,  содержании  сюжетной </w:t>
            </w:r>
          </w:p>
          <w:p w14:paraId="5292D28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картины, явлений природы.</w:t>
            </w:r>
          </w:p>
          <w:p w14:paraId="65A43B9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689018C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7B13783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34F79B5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1A10206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08883A08" w14:textId="77777777" w:rsidTr="00A17260">
        <w:tc>
          <w:tcPr>
            <w:tcW w:w="846" w:type="dxa"/>
            <w:vMerge/>
          </w:tcPr>
          <w:p w14:paraId="7AA1072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E9B4BE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6BB27A4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Обращать внимание детей на оформление книги, иллюстрации.</w:t>
            </w:r>
          </w:p>
          <w:p w14:paraId="04ECB92A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Дать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  Развивать  желание выражать свое отношение к происходящему вокруг, приобщать к употреблению пословиц и поговорок в речи. </w:t>
            </w:r>
          </w:p>
        </w:tc>
      </w:tr>
      <w:tr w:rsidR="0069124B" w:rsidRPr="0069124B" w14:paraId="06A0BA0D" w14:textId="77777777" w:rsidTr="00A17260">
        <w:tc>
          <w:tcPr>
            <w:tcW w:w="846" w:type="dxa"/>
            <w:vMerge/>
          </w:tcPr>
          <w:p w14:paraId="6D26FA1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B55B64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723F6F6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Рисовать, удерживая ручку или карандаш правильно, свободно, выполняя движения сверху  вниз,  слева  направо, не отрывая  линий,  не прилагая  усилий, следя за написанием визуально.</w:t>
            </w:r>
          </w:p>
        </w:tc>
      </w:tr>
      <w:tr w:rsidR="0069124B" w:rsidRPr="0069124B" w14:paraId="3E979795" w14:textId="77777777" w:rsidTr="00A17260">
        <w:tc>
          <w:tcPr>
            <w:tcW w:w="846" w:type="dxa"/>
            <w:vMerge/>
          </w:tcPr>
          <w:p w14:paraId="5F0E481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1F032C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36D904B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умения рассказывать о себе (имя, фамилия, возраст), о своей семье, произносить слова, необходимые для общения с окружающими людьми (Сәлеметсіз  бе?  Сау  болыңыз!  Рахмет!),  составлять  короткие  рассказы  про игрушки и картины по образцу педагога.</w:t>
            </w:r>
          </w:p>
        </w:tc>
      </w:tr>
      <w:tr w:rsidR="0069124B" w:rsidRPr="0069124B" w14:paraId="115D15CB" w14:textId="77777777" w:rsidTr="00A17260">
        <w:tc>
          <w:tcPr>
            <w:tcW w:w="846" w:type="dxa"/>
            <w:vMerge/>
          </w:tcPr>
          <w:p w14:paraId="589F0F8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6924D86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458E15F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Знакомить с овалом на основе сравнения его с кругом и прямоугольником. </w:t>
            </w:r>
          </w:p>
          <w:p w14:paraId="76EDBA4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Упражнять в умении различать и правильно называть геометрические фигуры </w:t>
            </w:r>
          </w:p>
          <w:p w14:paraId="191071A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(круг, овал, треугольник, квадрат, прямоугольник) и тела (шар, куб, цилиндр). </w:t>
            </w:r>
          </w:p>
          <w:p w14:paraId="26E4627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познавательно-исследовательский  интерес,  мышление,  умение </w:t>
            </w:r>
          </w:p>
          <w:p w14:paraId="22A155E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понимать,  что  делать,  как  делать  при  решении  поставленной  задачи, </w:t>
            </w:r>
          </w:p>
          <w:p w14:paraId="226A4CE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самостоятельно исследовать предметы сложной формы, находить в окружающей </w:t>
            </w:r>
          </w:p>
          <w:p w14:paraId="6313F6C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среде предметы, сходные с геометрическими фигурами, определять их формы.</w:t>
            </w:r>
          </w:p>
          <w:p w14:paraId="0FF016F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представления  о  том,  как  из  одной  формы  сделать  другую, </w:t>
            </w:r>
          </w:p>
          <w:p w14:paraId="08AE3C0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делить  лист  бумаги  на  равные  и  неравные  части,  сравнивать  целое  и  часть, </w:t>
            </w:r>
          </w:p>
          <w:p w14:paraId="1F40BB4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собирать и составлять формы из 8-10-ти частей.</w:t>
            </w:r>
          </w:p>
        </w:tc>
      </w:tr>
      <w:tr w:rsidR="0069124B" w:rsidRPr="0069124B" w14:paraId="136E5121" w14:textId="77777777" w:rsidTr="00A17260">
        <w:tc>
          <w:tcPr>
            <w:tcW w:w="846" w:type="dxa"/>
            <w:vMerge/>
          </w:tcPr>
          <w:p w14:paraId="3B19CA6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67770AC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5CE5CFC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детей  коллективно  возводить  постройки,  необходимые </w:t>
            </w:r>
          </w:p>
          <w:p w14:paraId="7760204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для  игры,  планировать  предстоящую  работу,  сообща  выполнять  задуманное, </w:t>
            </w:r>
          </w:p>
          <w:p w14:paraId="3DC3966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применять конструктивные умения, полученные на занятиях.</w:t>
            </w:r>
          </w:p>
        </w:tc>
      </w:tr>
      <w:tr w:rsidR="0069124B" w:rsidRPr="0069124B" w14:paraId="056B8089" w14:textId="77777777" w:rsidTr="00A17260">
        <w:tc>
          <w:tcPr>
            <w:tcW w:w="846" w:type="dxa"/>
            <w:vMerge/>
          </w:tcPr>
          <w:p w14:paraId="0A2B12B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178D08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02E424F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шапан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, камзол),  располагать  их  по  центру  и  по  краям  форм.  Дать  возможность самостоятельно  нарисовать  орнамент. 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</w:tc>
      </w:tr>
      <w:tr w:rsidR="0069124B" w:rsidRPr="0069124B" w14:paraId="5682A022" w14:textId="77777777" w:rsidTr="00A17260">
        <w:tc>
          <w:tcPr>
            <w:tcW w:w="846" w:type="dxa"/>
            <w:vMerge/>
          </w:tcPr>
          <w:p w14:paraId="082EC8F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5E050E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098BE2A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Создавать  сюжеты  с  однородными  предметами,  располагая  несколько фигурок  на  одной  подставке.  Формировать  умение  передавать  в  сюжетах особенности формы, движения, фактуры. Обучать умению лепить характерные детали  персонажей,  художественно  передавать  композиции  с  помощью дополнительных предметов и элементов. Совершенствовать навыки составления сюжетных  композиций  по  содержанию  сказок  и  рассказов.  Учить, самостоятельно  лепить, выполнять коллективные  работы. Играть  в различные игры с предметами, которые они слепили.</w:t>
            </w:r>
          </w:p>
        </w:tc>
      </w:tr>
      <w:tr w:rsidR="0069124B" w:rsidRPr="0069124B" w14:paraId="2890FBE1" w14:textId="77777777" w:rsidTr="00A17260">
        <w:tc>
          <w:tcPr>
            <w:tcW w:w="846" w:type="dxa"/>
            <w:vMerge w:val="restart"/>
            <w:tcBorders>
              <w:top w:val="nil"/>
            </w:tcBorders>
          </w:tcPr>
          <w:p w14:paraId="6C461EE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1B919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11ACADB7" w14:textId="77777777" w:rsidR="0069124B" w:rsidRPr="0069124B" w:rsidRDefault="0069124B" w:rsidP="00A17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Обучать  навыкам  расположения  предметов  на  листе  бумаги. 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 социальные  события,  случаи  из  детской  жизни;  работать  с шаблонами  и  трафаретами,  готовыми  выкройками;  строить  свою  работу  в соответствии с правилами композиции, перспективы.</w:t>
            </w:r>
          </w:p>
        </w:tc>
      </w:tr>
      <w:tr w:rsidR="0069124B" w:rsidRPr="0069124B" w14:paraId="267AF11C" w14:textId="77777777" w:rsidTr="00A17260">
        <w:tc>
          <w:tcPr>
            <w:tcW w:w="846" w:type="dxa"/>
            <w:vMerge/>
          </w:tcPr>
          <w:p w14:paraId="5D1BBBA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BFA07F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1210B84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Формировать  навыки  пения  легким  голосом  в  диапазоне  «ре»  первой октавы,  «до»  второй  октавы  перед  пением;  обучать  умению  дышать  между музыкальными фразами, четко произносить слова песни, петь средним, громким и  тихим  голосом.  Развивать  навыки  сольного  пения  с  музыкальным сопровождением  и  без  сопровождения.  Приобщать  к  самостоятельному  и творческому исполнению песен различного характера. Тренировать исполнение песни с музыкальным вкусом.</w:t>
            </w:r>
          </w:p>
        </w:tc>
      </w:tr>
      <w:tr w:rsidR="0069124B" w:rsidRPr="0069124B" w14:paraId="28CAEA10" w14:textId="77777777" w:rsidTr="00A17260">
        <w:tc>
          <w:tcPr>
            <w:tcW w:w="846" w:type="dxa"/>
            <w:vMerge/>
          </w:tcPr>
          <w:p w14:paraId="55808D2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B4AE3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118B8C8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 важности  государственных  праздников  (Новый  год, Международный  женский  день,  Наурыз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 Праздник  единства  народа Казахстана,  День  защитника  Отечества,  День  Победы,  День  Столицы,  День Конституции  Республики  Казахстан,  День  Республики), национального праздника  (День  Независимости)  принимать  в  них  активное  участие.  Знать  и проявлять  уважение  первых  космонавтов  Казахстана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Токтара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, Талгата Мусабаева.  </w:t>
            </w:r>
          </w:p>
          <w:p w14:paraId="319A109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 представление  о  столице  Республики  Казахстан  –  городе </w:t>
            </w:r>
          </w:p>
          <w:p w14:paraId="7E7C82D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Астана,  названиях  городов  и  сел  республики,  их  достопримечательностях, </w:t>
            </w:r>
          </w:p>
          <w:p w14:paraId="09B4859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особенностях жизни села и города.</w:t>
            </w:r>
          </w:p>
          <w:p w14:paraId="6D74D12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значение живой и неживой  природы, достопримечательностей, </w:t>
            </w:r>
          </w:p>
          <w:p w14:paraId="3587EDC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исторических  мест  и  культурного  наследия  Казахстана.  Знать  значение  юрты </w:t>
            </w:r>
          </w:p>
          <w:p w14:paraId="3ABAB36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казахского  народа,  ее  устройство  и  внутреннее  убранство.  Знать  и  уважать </w:t>
            </w:r>
          </w:p>
          <w:p w14:paraId="27815FC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традиции  и  обычаи  казахского  народа,  проявлять  уважение  к  ценностям </w:t>
            </w:r>
          </w:p>
          <w:p w14:paraId="2943CAE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казахского народа.</w:t>
            </w:r>
          </w:p>
        </w:tc>
      </w:tr>
    </w:tbl>
    <w:p w14:paraId="0B8236DE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1D7F87F7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08FD3BD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E42FCA5" w14:textId="7A25BE14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4FA0B51" w14:textId="5790D441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A2B936F" w14:textId="24C3F0A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BF3FCA8" w14:textId="2A305F2C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CBFDFEC" w14:textId="07FE1869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9FB260C" w14:textId="72EF7326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7215C02" w14:textId="05D3A574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37EF5C2" w14:textId="58A6EA2B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6725388" w14:textId="3AFB4F10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614FDAA" w14:textId="7E544F5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3742AED" w14:textId="1A9F7EAC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3CB4547" w14:textId="582DA8DB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AB3C155" w14:textId="0D0CC9AD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EA1A5A0" w14:textId="5A5BB24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AD4499C" w14:textId="0D188F09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23409F1" w14:textId="216E0279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4619DF9" w14:textId="7FF624E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0F2D51D" w14:textId="1EE684B1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C7D34E6" w14:textId="3A6310A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583B4BD" w14:textId="28B95BC0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A01AB37" w14:textId="5D124E5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2547F5B" w14:textId="1EA6836D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50CBD5E" w14:textId="04C9B80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9A4FE1E" w14:textId="59B5931F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5D9FE61" w14:textId="37009B3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DE42A90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4541C5A8" w14:textId="77777777" w:rsidR="0069124B" w:rsidRPr="0069124B" w:rsidRDefault="0069124B" w:rsidP="0069124B">
      <w:pPr>
        <w:pStyle w:val="aa"/>
        <w:rPr>
          <w:rFonts w:ascii="Times New Roman" w:eastAsia="Calibri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образования детский сад : «</w:t>
      </w:r>
      <w:r w:rsidRPr="0069124B">
        <w:rPr>
          <w:rFonts w:ascii="Times New Roman" w:eastAsia="Calibri" w:hAnsi="Times New Roman" w:cs="Times New Roman"/>
          <w:sz w:val="28"/>
          <w:szCs w:val="28"/>
        </w:rPr>
        <w:t>ясли - сад «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Мирас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74894BA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9124B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« </w:t>
      </w:r>
      <w:proofErr w:type="spellStart"/>
      <w:r w:rsidRPr="0069124B">
        <w:rPr>
          <w:rFonts w:ascii="Times New Roman" w:eastAsia="Calibri" w:hAnsi="Times New Roman" w:cs="Times New Roman"/>
          <w:sz w:val="28"/>
          <w:szCs w:val="28"/>
        </w:rPr>
        <w:t>Қайық</w:t>
      </w:r>
      <w:proofErr w:type="spellEnd"/>
      <w:r w:rsidRPr="006912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67E5D1E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</w:rPr>
      </w:pPr>
      <w:r w:rsidRPr="0069124B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38C70E8E" w14:textId="77777777" w:rsidR="0069124B" w:rsidRPr="0069124B" w:rsidRDefault="0069124B" w:rsidP="0069124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69124B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69124B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3170"/>
        <w:gridCol w:w="6599"/>
      </w:tblGrid>
      <w:tr w:rsidR="0069124B" w:rsidRPr="0069124B" w14:paraId="46C28689" w14:textId="77777777" w:rsidTr="00A1726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47864270" w14:textId="77777777" w:rsidR="0069124B" w:rsidRPr="0069124B" w:rsidRDefault="0069124B" w:rsidP="00A1726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969" w:type="dxa"/>
          </w:tcPr>
          <w:p w14:paraId="04AFAF4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62E3586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9124B" w:rsidRPr="0069124B" w14:paraId="21704636" w14:textId="77777777" w:rsidTr="00A17260">
        <w:tc>
          <w:tcPr>
            <w:tcW w:w="846" w:type="dxa"/>
            <w:vMerge/>
          </w:tcPr>
          <w:p w14:paraId="2FB014EE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11FBC2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воспитание</w:t>
            </w:r>
          </w:p>
        </w:tc>
        <w:tc>
          <w:tcPr>
            <w:tcW w:w="9745" w:type="dxa"/>
          </w:tcPr>
          <w:p w14:paraId="0982589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688DA80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Построение, перестроение: строиться в колонну по одному, по два, по три, </w:t>
            </w:r>
          </w:p>
          <w:p w14:paraId="1D748C4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  шеренгу;  перестроиться  в  колонну  по  двое,  по  трое;  равнение  в  колонне  на </w:t>
            </w:r>
          </w:p>
          <w:p w14:paraId="1B3586C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вытянутые руки вперед, в шеренге и в кругу  –  на вытянутые руки в стороны; </w:t>
            </w:r>
          </w:p>
          <w:p w14:paraId="6F80997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повороты направо, налево, кругом переступанием и прыжком.</w:t>
            </w:r>
          </w:p>
          <w:p w14:paraId="338B8EBE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0BEFF142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Шагать прямо. Движение парами по кругу.</w:t>
            </w:r>
          </w:p>
          <w:p w14:paraId="0F07297A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20CEDF26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ног.  Подниматься  на  носки.  Переступать  на  месте  без </w:t>
            </w:r>
          </w:p>
          <w:p w14:paraId="3B5386A1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отрыва носков ног от опоры. Выполнять 2–3 полуприседаний подряд. Приседать, </w:t>
            </w:r>
          </w:p>
          <w:p w14:paraId="0E608F74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вынося  руки  вперед;  опираясь  руками  о  колени;  обхватывая  колени  руками  и </w:t>
            </w:r>
          </w:p>
          <w:p w14:paraId="296C1B20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пригибая  голову.  Выпад  вперед,  в  сторону.  Захватывание  и  перемещение </w:t>
            </w:r>
          </w:p>
          <w:p w14:paraId="33596721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пальцами ног мелких предметов.</w:t>
            </w:r>
          </w:p>
          <w:p w14:paraId="07D621ED" w14:textId="77777777" w:rsidR="0069124B" w:rsidRPr="0069124B" w:rsidRDefault="0069124B" w:rsidP="00A17260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3CE038C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00EEB5D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60C2852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217BA5D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1F9587D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 футбола.  Прокатывать  мяч  правой  и  левой  ногой  в  заданном </w:t>
            </w:r>
          </w:p>
          <w:p w14:paraId="4689041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направлении. Водить мяч вокруг предметов. Закатывать мяч в ворота. Отбивать </w:t>
            </w:r>
          </w:p>
          <w:p w14:paraId="116DEC8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мяч о стену несколько раз, подряд.</w:t>
            </w:r>
          </w:p>
          <w:p w14:paraId="41179D2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41F5D90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0F92FFC4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Самостоятельная двигательная активность.</w:t>
            </w:r>
          </w:p>
          <w:p w14:paraId="156AB41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 зимнее  время  года  –  создать  условия  для  скольжения  по  ледяным </w:t>
            </w:r>
          </w:p>
          <w:p w14:paraId="398C489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дорожкам, ходьбы на лыжах, игры в хоккей, катания на санках, а в теплый период </w:t>
            </w:r>
          </w:p>
          <w:p w14:paraId="55C9F8C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года  –  для катания на велосипеде, игры в футбол, бадминтон, баскетбол. Наличие </w:t>
            </w:r>
          </w:p>
          <w:p w14:paraId="405A23B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участке дорожки препятствий.</w:t>
            </w:r>
          </w:p>
          <w:p w14:paraId="5D19F90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4872720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Учить описывать  свое  настроение. Познакомить детей  с возможностями </w:t>
            </w:r>
          </w:p>
          <w:p w14:paraId="698E62F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здорового человека, сформировать у них потребность в здоровом образе жизни.</w:t>
            </w:r>
          </w:p>
          <w:p w14:paraId="1678974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2B50FD1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позитивное отношение к выполнению посильных трудовых </w:t>
            </w:r>
          </w:p>
          <w:p w14:paraId="5D0A94A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поручений, обязанностей дежурных по столовой, подготовке к занятиям.</w:t>
            </w:r>
          </w:p>
          <w:p w14:paraId="79F5AC1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Формировать навыки соблюдения правил гигиены в общественных местах.</w:t>
            </w:r>
          </w:p>
          <w:p w14:paraId="60D733D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AEC77F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1CC3867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140B4CF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10956F1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4FD45FE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69124B" w:rsidRPr="0069124B" w14:paraId="20C25E17" w14:textId="77777777" w:rsidTr="00A17260">
        <w:tc>
          <w:tcPr>
            <w:tcW w:w="846" w:type="dxa"/>
            <w:vMerge/>
          </w:tcPr>
          <w:p w14:paraId="6B4253E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A9A3117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385A2D9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769341A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 в  речи  средства  интонационной  выразительности: </w:t>
            </w:r>
          </w:p>
          <w:p w14:paraId="0A4AC165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регулировать темпа голоса, логическую паузу и акцент.</w:t>
            </w:r>
          </w:p>
          <w:p w14:paraId="70EA00C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5C2DB2C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знакомить  с  обычаями  и  традициями  казахского  народа, </w:t>
            </w:r>
          </w:p>
          <w:p w14:paraId="602F80B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объяснять  значение  традиций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Асар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Сүйінші</w:t>
            </w:r>
            <w:proofErr w:type="spellEnd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»,  побуждать  детей  помогать </w:t>
            </w:r>
          </w:p>
          <w:p w14:paraId="196A985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друг другу, играть вместе,  дружно,  выполнять задания, радоваться друг другу, </w:t>
            </w:r>
          </w:p>
          <w:p w14:paraId="29633EF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заботиться друг о друге.</w:t>
            </w:r>
          </w:p>
          <w:p w14:paraId="5F7338C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6256538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 умение  различать  предложения  по  интонации (повествовательные,  вопросительные,  восклицательные)  и  употреблять  их  в </w:t>
            </w:r>
            <w:bookmarkStart w:id="1" w:name="_GoBack"/>
            <w:bookmarkEnd w:id="1"/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речи.</w:t>
            </w:r>
          </w:p>
          <w:p w14:paraId="24D054F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675759AC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правильно излагать основную мысль, связно строить </w:t>
            </w:r>
          </w:p>
          <w:p w14:paraId="1D17F73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монолог,  последовательно  пересказывать  рассказ,  составлять  небольшие </w:t>
            </w:r>
          </w:p>
          <w:p w14:paraId="3B731F9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 и  повествовательные  рассказы.  Обучать  умению  правильно </w:t>
            </w:r>
          </w:p>
          <w:p w14:paraId="4A8FC94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 слова  при  рассказе  о  предметах,  игрушках,  содержании  сюжетной </w:t>
            </w:r>
          </w:p>
          <w:p w14:paraId="092AB34B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картины, явлений природы.</w:t>
            </w:r>
          </w:p>
          <w:p w14:paraId="462D04AF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48198F8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17A3313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6AA3CD4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2907869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9124B" w:rsidRPr="0069124B" w14:paraId="6141DFD9" w14:textId="77777777" w:rsidTr="00A17260">
        <w:tc>
          <w:tcPr>
            <w:tcW w:w="846" w:type="dxa"/>
            <w:vMerge/>
          </w:tcPr>
          <w:p w14:paraId="5BA0640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32A7248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E6EF2CB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к ораторскому искусству, искусству слова,  умению  произносить  считалки  и  скороговорки,  разгадывать  загадки, приобщать  к  искусству  айтыса.  Приобщать  к  участию  в  инсценировках, </w:t>
            </w:r>
          </w:p>
          <w:p w14:paraId="01655042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стимулировать  проявление  инициативы  и  самостоятельности  в  выборе  роли, </w:t>
            </w:r>
          </w:p>
          <w:p w14:paraId="26C4A6DB" w14:textId="77777777" w:rsidR="0069124B" w:rsidRPr="0069124B" w:rsidRDefault="0069124B" w:rsidP="00A17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сюжета, дать возможность поэкспериментировать, преобразовать определенный образ.</w:t>
            </w:r>
          </w:p>
        </w:tc>
      </w:tr>
      <w:tr w:rsidR="0069124B" w:rsidRPr="0069124B" w14:paraId="1F6F6037" w14:textId="77777777" w:rsidTr="00A17260">
        <w:tc>
          <w:tcPr>
            <w:tcW w:w="846" w:type="dxa"/>
            <w:vMerge/>
          </w:tcPr>
          <w:p w14:paraId="3735675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6C9DB6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58F3E39A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Рисовать, удерживая ручку или карандаш правильно, свободно, выполняя движения сверху  вниз,  слева  направо, не отрывая  линий,  не прилагая  усилий, следя за написанием визуально.</w:t>
            </w:r>
          </w:p>
        </w:tc>
      </w:tr>
      <w:tr w:rsidR="0069124B" w:rsidRPr="0069124B" w14:paraId="5D1F2449" w14:textId="77777777" w:rsidTr="00A17260">
        <w:tc>
          <w:tcPr>
            <w:tcW w:w="846" w:type="dxa"/>
            <w:vMerge/>
          </w:tcPr>
          <w:p w14:paraId="0ECAEC95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9E2D85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2E931F2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Обучать умению рассказывать наизусть пословицы и поговорки.</w:t>
            </w:r>
          </w:p>
        </w:tc>
      </w:tr>
      <w:tr w:rsidR="0069124B" w:rsidRPr="0069124B" w14:paraId="68DC8924" w14:textId="77777777" w:rsidTr="00A17260">
        <w:tc>
          <w:tcPr>
            <w:tcW w:w="846" w:type="dxa"/>
            <w:vMerge/>
          </w:tcPr>
          <w:p w14:paraId="0EBFEDCC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7412667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00F14497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Закрепление  пространственных  представлений:  располагать  предметы  в </w:t>
            </w:r>
          </w:p>
          <w:p w14:paraId="42E0FD3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пространстве  (слева,  справа,  вверху,  внизу);  направлять  движение:  слева </w:t>
            </w:r>
          </w:p>
          <w:p w14:paraId="4C6009B1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направо, справа - налево, сверху вниз, вперед, назад, </w:t>
            </w: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 том же направлении. </w:t>
            </w:r>
          </w:p>
          <w:p w14:paraId="1B60AC4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обозначать в речи положение того или иного предмета по </w:t>
            </w:r>
          </w:p>
          <w:p w14:paraId="66BD3B76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отношению  к  себе  или  другому  предмету.  Формировать  умения  двигаться  в </w:t>
            </w:r>
          </w:p>
          <w:p w14:paraId="049F15C2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заданном  направлении,  меняя  его  по  сигналу.  Закреплять  умения </w:t>
            </w:r>
          </w:p>
          <w:p w14:paraId="66125890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ориентироваться на листе бумаги.</w:t>
            </w:r>
          </w:p>
        </w:tc>
      </w:tr>
      <w:tr w:rsidR="0069124B" w:rsidRPr="0069124B" w14:paraId="29763A30" w14:textId="77777777" w:rsidTr="00A17260">
        <w:tc>
          <w:tcPr>
            <w:tcW w:w="846" w:type="dxa"/>
            <w:vMerge/>
          </w:tcPr>
          <w:p w14:paraId="6F861B7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06D7B77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1CA5010E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детей  коллективно  возводить  постройки,  необходимые </w:t>
            </w:r>
          </w:p>
          <w:p w14:paraId="012646DD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для  игры,  планировать  предстоящую  работу,  сообща  выполнять  задуманное, </w:t>
            </w:r>
          </w:p>
          <w:p w14:paraId="3479386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применять конструктивные умения, полученные на занятиях.</w:t>
            </w:r>
          </w:p>
        </w:tc>
      </w:tr>
      <w:tr w:rsidR="0069124B" w:rsidRPr="0069124B" w14:paraId="7824116B" w14:textId="77777777" w:rsidTr="00A17260">
        <w:tc>
          <w:tcPr>
            <w:tcW w:w="846" w:type="dxa"/>
            <w:vMerge/>
          </w:tcPr>
          <w:p w14:paraId="37A31632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6975AB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777EDDE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  рисовании  карандашами  не  напрягать  пальцы,  держать  карандаш наклонно,  штрихи  накладывать  равномерно,  легким  движением,  в  одном направлении – туда и обратно, не выходить за пределы контура.</w:t>
            </w:r>
          </w:p>
          <w:p w14:paraId="59143AE4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При  рисовании  краской  окунать  кисть  в  краску,  на  бумаге  проводить толстые  линии,  держа  кисть  горизонтально,  а  тонкие  линии  и  точки  -вертикально, для рисования, а при рисовании картин-в одном направлении слева направо, сверху вниз, по диагонали.</w:t>
            </w:r>
          </w:p>
        </w:tc>
      </w:tr>
      <w:tr w:rsidR="0069124B" w:rsidRPr="0069124B" w14:paraId="1DCEB97A" w14:textId="77777777" w:rsidTr="00A17260">
        <w:tc>
          <w:tcPr>
            <w:tcW w:w="846" w:type="dxa"/>
            <w:vMerge/>
          </w:tcPr>
          <w:p w14:paraId="1ABD38D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83AA3C9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2CAA56BF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Аккуратно  выполнять  работу,  собирать  вещи,  соблюдать  правила безопасности.</w:t>
            </w:r>
          </w:p>
        </w:tc>
      </w:tr>
      <w:tr w:rsidR="0069124B" w:rsidRPr="0069124B" w14:paraId="5CE9781E" w14:textId="77777777" w:rsidTr="00A17260">
        <w:tc>
          <w:tcPr>
            <w:tcW w:w="846" w:type="dxa"/>
            <w:vMerge w:val="restart"/>
            <w:tcBorders>
              <w:top w:val="nil"/>
            </w:tcBorders>
          </w:tcPr>
          <w:p w14:paraId="1EAE39DD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CEEA423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0A1B85D2" w14:textId="77777777" w:rsidR="0069124B" w:rsidRPr="0069124B" w:rsidRDefault="0069124B" w:rsidP="00A172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Совершенствовать  навык  правильного  использования  ножниц  и  клея, соблюдать правила безопасности труда и личной гигиены.</w:t>
            </w:r>
          </w:p>
        </w:tc>
      </w:tr>
      <w:tr w:rsidR="0069124B" w:rsidRPr="0069124B" w14:paraId="61983242" w14:textId="77777777" w:rsidTr="00A17260">
        <w:tc>
          <w:tcPr>
            <w:tcW w:w="846" w:type="dxa"/>
            <w:vMerge/>
          </w:tcPr>
          <w:p w14:paraId="03B204E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F72918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49465EDB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Учить  выполнять  упражнения,  меняя  движения  в  соответствии  с изменениями характера музыки и ее частей: передавать характер марша четкой ритмичной ходьбой; подвижный характер музыки  –  легким ритмичным бегом, полуприседаниями («пружинка»).</w:t>
            </w:r>
          </w:p>
          <w:p w14:paraId="2BB1DDD6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Осваивать танцевальные движения: дробный шаг, переменный шаг, галоп, поскоки в разных направлениях.</w:t>
            </w:r>
          </w:p>
        </w:tc>
      </w:tr>
      <w:tr w:rsidR="0069124B" w:rsidRPr="0069124B" w14:paraId="1AAEBA67" w14:textId="77777777" w:rsidTr="00A17260">
        <w:tc>
          <w:tcPr>
            <w:tcW w:w="846" w:type="dxa"/>
            <w:vMerge/>
          </w:tcPr>
          <w:p w14:paraId="26CCEDD0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CC0441" w14:textId="77777777" w:rsidR="0069124B" w:rsidRPr="0069124B" w:rsidRDefault="0069124B" w:rsidP="00A1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13CBF43A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значение живой и неживой  природы, достопримечательностей, </w:t>
            </w:r>
          </w:p>
          <w:p w14:paraId="12651AE8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исторических  мест  и  культурного  наследия  Казахстана.  Знать  значение  юрты </w:t>
            </w:r>
          </w:p>
          <w:p w14:paraId="4BC5F4D9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казахского  народа,  ее  устройство  и  внутреннее  убранство.  Знать  и  уважать </w:t>
            </w:r>
          </w:p>
          <w:p w14:paraId="044EF60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 и  обычаи  казахского  народа,  проявлять  уважение  к  ценностям </w:t>
            </w:r>
          </w:p>
          <w:p w14:paraId="64408803" w14:textId="77777777" w:rsidR="0069124B" w:rsidRPr="0069124B" w:rsidRDefault="0069124B" w:rsidP="00A17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124B">
              <w:rPr>
                <w:rFonts w:ascii="Times New Roman" w:hAnsi="Times New Roman" w:cs="Times New Roman"/>
                <w:sz w:val="28"/>
                <w:szCs w:val="28"/>
              </w:rPr>
              <w:t>казахского народа.</w:t>
            </w:r>
          </w:p>
        </w:tc>
      </w:tr>
    </w:tbl>
    <w:p w14:paraId="3C31B6B1" w14:textId="77777777" w:rsidR="0069124B" w:rsidRPr="0069124B" w:rsidRDefault="0069124B" w:rsidP="0069124B">
      <w:pPr>
        <w:rPr>
          <w:rFonts w:ascii="Times New Roman" w:hAnsi="Times New Roman" w:cs="Times New Roman"/>
          <w:sz w:val="28"/>
          <w:szCs w:val="28"/>
        </w:rPr>
      </w:pPr>
    </w:p>
    <w:p w14:paraId="5A3A83C2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1DD930E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C5F30F0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AE55182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A74DED6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095A642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8182F2F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2D6E5A2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9343D3C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D4F6DDD" w14:textId="5B368BCE" w:rsidR="0069124B" w:rsidRPr="0069124B" w:rsidRDefault="0069124B" w:rsidP="0069124B">
      <w:pPr>
        <w:rPr>
          <w:rFonts w:ascii="Times New Roman" w:hAnsi="Times New Roman" w:cs="Times New Roman"/>
        </w:rPr>
      </w:pPr>
    </w:p>
    <w:p w14:paraId="569E337A" w14:textId="0E29C0C4" w:rsidR="0069124B" w:rsidRPr="0069124B" w:rsidRDefault="0069124B" w:rsidP="0069124B">
      <w:pPr>
        <w:rPr>
          <w:rFonts w:ascii="Times New Roman" w:hAnsi="Times New Roman" w:cs="Times New Roman"/>
        </w:rPr>
      </w:pPr>
    </w:p>
    <w:p w14:paraId="72D4D2D3" w14:textId="69A8EE9F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0D74147" w14:textId="2CEFE968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AD9FF7E" w14:textId="682B4DE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0587B8C" w14:textId="3D88818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8DDDF73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0E90B25" w14:textId="475D712B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6CB5995" w14:textId="2238969A" w:rsidR="0069124B" w:rsidRPr="0069124B" w:rsidRDefault="0069124B" w:rsidP="0069124B">
      <w:pPr>
        <w:rPr>
          <w:rFonts w:ascii="Times New Roman" w:hAnsi="Times New Roman" w:cs="Times New Roman"/>
        </w:rPr>
      </w:pPr>
    </w:p>
    <w:p w14:paraId="6FF653E1" w14:textId="57FCD8F2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A1B9FA5" w14:textId="30C84DB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0F5A37FB" w14:textId="13224B23" w:rsidR="0069124B" w:rsidRPr="0069124B" w:rsidRDefault="0069124B" w:rsidP="0069124B">
      <w:pPr>
        <w:rPr>
          <w:rFonts w:ascii="Times New Roman" w:hAnsi="Times New Roman" w:cs="Times New Roman"/>
        </w:rPr>
      </w:pPr>
    </w:p>
    <w:p w14:paraId="25A944F9" w14:textId="69C7D454" w:rsidR="0069124B" w:rsidRPr="0069124B" w:rsidRDefault="0069124B" w:rsidP="0069124B">
      <w:pPr>
        <w:rPr>
          <w:rFonts w:ascii="Times New Roman" w:hAnsi="Times New Roman" w:cs="Times New Roman"/>
        </w:rPr>
      </w:pPr>
    </w:p>
    <w:p w14:paraId="32298C7C" w14:textId="7EFF2F16" w:rsidR="0069124B" w:rsidRPr="0069124B" w:rsidRDefault="0069124B" w:rsidP="0069124B">
      <w:pPr>
        <w:rPr>
          <w:rFonts w:ascii="Times New Roman" w:hAnsi="Times New Roman" w:cs="Times New Roman"/>
        </w:rPr>
      </w:pPr>
    </w:p>
    <w:p w14:paraId="1EBE481E" w14:textId="77777777" w:rsidR="0069124B" w:rsidRPr="0069124B" w:rsidRDefault="0069124B" w:rsidP="0069124B">
      <w:pPr>
        <w:rPr>
          <w:rFonts w:ascii="Times New Roman" w:hAnsi="Times New Roman" w:cs="Times New Roman"/>
        </w:rPr>
      </w:pPr>
    </w:p>
    <w:p w14:paraId="49A39794" w14:textId="23FAE155" w:rsidR="0069124B" w:rsidRPr="0069124B" w:rsidRDefault="0069124B">
      <w:pPr>
        <w:rPr>
          <w:rFonts w:ascii="Times New Roman" w:hAnsi="Times New Roman" w:cs="Times New Roman"/>
        </w:rPr>
      </w:pPr>
    </w:p>
    <w:p w14:paraId="6AA3482D" w14:textId="1514DF6F" w:rsidR="0069124B" w:rsidRPr="0069124B" w:rsidRDefault="0069124B">
      <w:pPr>
        <w:rPr>
          <w:rFonts w:ascii="Times New Roman" w:hAnsi="Times New Roman" w:cs="Times New Roman"/>
        </w:rPr>
      </w:pPr>
    </w:p>
    <w:p w14:paraId="5CCC6D2E" w14:textId="29855EF8" w:rsidR="0069124B" w:rsidRPr="0069124B" w:rsidRDefault="0069124B">
      <w:pPr>
        <w:rPr>
          <w:rFonts w:ascii="Times New Roman" w:hAnsi="Times New Roman" w:cs="Times New Roman"/>
        </w:rPr>
      </w:pPr>
    </w:p>
    <w:p w14:paraId="7C992116" w14:textId="199756C2" w:rsidR="0069124B" w:rsidRPr="0069124B" w:rsidRDefault="0069124B">
      <w:pPr>
        <w:rPr>
          <w:rFonts w:ascii="Times New Roman" w:hAnsi="Times New Roman" w:cs="Times New Roman"/>
        </w:rPr>
      </w:pPr>
    </w:p>
    <w:p w14:paraId="5DE81D6D" w14:textId="77777777" w:rsidR="0069124B" w:rsidRPr="0069124B" w:rsidRDefault="0069124B">
      <w:pPr>
        <w:rPr>
          <w:rFonts w:ascii="Times New Roman" w:hAnsi="Times New Roman" w:cs="Times New Roman"/>
        </w:rPr>
      </w:pPr>
    </w:p>
    <w:p w14:paraId="4B09EA59" w14:textId="56704414" w:rsidR="0069124B" w:rsidRPr="0069124B" w:rsidRDefault="0069124B">
      <w:pPr>
        <w:rPr>
          <w:rFonts w:ascii="Times New Roman" w:hAnsi="Times New Roman" w:cs="Times New Roman"/>
        </w:rPr>
      </w:pPr>
    </w:p>
    <w:p w14:paraId="2BF094C0" w14:textId="4787494A" w:rsidR="0069124B" w:rsidRPr="0069124B" w:rsidRDefault="0069124B">
      <w:pPr>
        <w:rPr>
          <w:rFonts w:ascii="Times New Roman" w:hAnsi="Times New Roman" w:cs="Times New Roman"/>
        </w:rPr>
      </w:pPr>
    </w:p>
    <w:p w14:paraId="2C1376EC" w14:textId="01C609D0" w:rsidR="0069124B" w:rsidRPr="0069124B" w:rsidRDefault="0069124B">
      <w:pPr>
        <w:rPr>
          <w:rFonts w:ascii="Times New Roman" w:hAnsi="Times New Roman" w:cs="Times New Roman"/>
        </w:rPr>
      </w:pPr>
    </w:p>
    <w:p w14:paraId="25732E61" w14:textId="4EC71376" w:rsidR="0069124B" w:rsidRPr="0069124B" w:rsidRDefault="0069124B">
      <w:pPr>
        <w:rPr>
          <w:rFonts w:ascii="Times New Roman" w:hAnsi="Times New Roman" w:cs="Times New Roman"/>
        </w:rPr>
      </w:pPr>
    </w:p>
    <w:p w14:paraId="464266A4" w14:textId="7C687412" w:rsidR="0069124B" w:rsidRPr="0069124B" w:rsidRDefault="0069124B">
      <w:pPr>
        <w:rPr>
          <w:rFonts w:ascii="Times New Roman" w:hAnsi="Times New Roman" w:cs="Times New Roman"/>
        </w:rPr>
      </w:pPr>
    </w:p>
    <w:p w14:paraId="4E39D637" w14:textId="1BDBE99A" w:rsidR="0069124B" w:rsidRPr="0069124B" w:rsidRDefault="0069124B">
      <w:pPr>
        <w:rPr>
          <w:rFonts w:ascii="Times New Roman" w:hAnsi="Times New Roman" w:cs="Times New Roman"/>
        </w:rPr>
      </w:pPr>
    </w:p>
    <w:p w14:paraId="5E9D88D1" w14:textId="5C96ABE4" w:rsidR="0069124B" w:rsidRPr="0069124B" w:rsidRDefault="0069124B">
      <w:pPr>
        <w:rPr>
          <w:rFonts w:ascii="Times New Roman" w:hAnsi="Times New Roman" w:cs="Times New Roman"/>
        </w:rPr>
      </w:pPr>
    </w:p>
    <w:p w14:paraId="1B4D2E3C" w14:textId="77777777" w:rsidR="0069124B" w:rsidRPr="0069124B" w:rsidRDefault="0069124B">
      <w:pPr>
        <w:rPr>
          <w:rFonts w:ascii="Times New Roman" w:hAnsi="Times New Roman" w:cs="Times New Roman"/>
        </w:rPr>
      </w:pPr>
    </w:p>
    <w:sectPr w:rsidR="0069124B" w:rsidRPr="0069124B" w:rsidSect="00B93B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6592" w14:textId="77777777" w:rsidR="00561C09" w:rsidRDefault="00561C09" w:rsidP="008D5C9D">
      <w:pPr>
        <w:spacing w:after="0" w:line="240" w:lineRule="auto"/>
      </w:pPr>
      <w:r>
        <w:separator/>
      </w:r>
    </w:p>
  </w:endnote>
  <w:endnote w:type="continuationSeparator" w:id="0">
    <w:p w14:paraId="7D3CD976" w14:textId="77777777" w:rsidR="00561C09" w:rsidRDefault="00561C09" w:rsidP="008D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87C96" w14:textId="77777777" w:rsidR="00561C09" w:rsidRDefault="00561C09" w:rsidP="008D5C9D">
      <w:pPr>
        <w:spacing w:after="0" w:line="240" w:lineRule="auto"/>
      </w:pPr>
      <w:r>
        <w:separator/>
      </w:r>
    </w:p>
  </w:footnote>
  <w:footnote w:type="continuationSeparator" w:id="0">
    <w:p w14:paraId="6412C160" w14:textId="77777777" w:rsidR="00561C09" w:rsidRDefault="00561C09" w:rsidP="008D5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BA"/>
    <w:rsid w:val="00030A7A"/>
    <w:rsid w:val="00044C34"/>
    <w:rsid w:val="000666E3"/>
    <w:rsid w:val="00073B3A"/>
    <w:rsid w:val="00097DBA"/>
    <w:rsid w:val="001678F6"/>
    <w:rsid w:val="00167B09"/>
    <w:rsid w:val="001A449E"/>
    <w:rsid w:val="001E6171"/>
    <w:rsid w:val="003629C6"/>
    <w:rsid w:val="003D3962"/>
    <w:rsid w:val="004379B0"/>
    <w:rsid w:val="00472F83"/>
    <w:rsid w:val="005526C8"/>
    <w:rsid w:val="00561C09"/>
    <w:rsid w:val="00566B5E"/>
    <w:rsid w:val="0069124B"/>
    <w:rsid w:val="006C326D"/>
    <w:rsid w:val="007329CF"/>
    <w:rsid w:val="00787A2E"/>
    <w:rsid w:val="007A22BE"/>
    <w:rsid w:val="007B4DE6"/>
    <w:rsid w:val="008169A7"/>
    <w:rsid w:val="008D5C9D"/>
    <w:rsid w:val="00950A2E"/>
    <w:rsid w:val="00AA2316"/>
    <w:rsid w:val="00B70F93"/>
    <w:rsid w:val="00B93BA7"/>
    <w:rsid w:val="00C350E3"/>
    <w:rsid w:val="00C41F33"/>
    <w:rsid w:val="00C81F71"/>
    <w:rsid w:val="00CA0A26"/>
    <w:rsid w:val="00CC166F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D3F1"/>
  <w15:docId w15:val="{3B7FD6A1-B827-4E4C-90F9-1C645AFA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5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9D"/>
  </w:style>
  <w:style w:type="paragraph" w:styleId="a6">
    <w:name w:val="footer"/>
    <w:basedOn w:val="a"/>
    <w:link w:val="a7"/>
    <w:uiPriority w:val="99"/>
    <w:unhideWhenUsed/>
    <w:rsid w:val="008D5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9D"/>
  </w:style>
  <w:style w:type="paragraph" w:styleId="a8">
    <w:name w:val="Balloon Text"/>
    <w:basedOn w:val="a"/>
    <w:link w:val="a9"/>
    <w:uiPriority w:val="99"/>
    <w:semiHidden/>
    <w:unhideWhenUsed/>
    <w:rsid w:val="003D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96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41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9579</Words>
  <Characters>54602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23</cp:revision>
  <cp:lastPrinted>2024-09-03T07:13:00Z</cp:lastPrinted>
  <dcterms:created xsi:type="dcterms:W3CDTF">2022-09-14T15:19:00Z</dcterms:created>
  <dcterms:modified xsi:type="dcterms:W3CDTF">2025-06-11T04:10:00Z</dcterms:modified>
</cp:coreProperties>
</file>